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8CF" w:rsidRDefault="000528CF"/>
    <w:p w:rsidR="000528CF" w:rsidRDefault="000528CF">
      <w:pPr>
        <w:pStyle w:val="1"/>
      </w:pPr>
      <w:r>
        <w:t>Федеральный государственный образовательный стандарт среднего общего образования</w:t>
      </w:r>
      <w:r>
        <w:br/>
        <w:t xml:space="preserve">(утв. </w:t>
      </w:r>
      <w:hyperlink w:anchor="sub_0" w:history="1">
        <w:r>
          <w:rPr>
            <w:rStyle w:val="a4"/>
            <w:rFonts w:cs="Times New Roman CYR"/>
            <w:b w:val="0"/>
            <w:bCs w:val="0"/>
          </w:rPr>
          <w:t>приказом</w:t>
        </w:r>
      </w:hyperlink>
      <w:r>
        <w:t xml:space="preserve"> Министерства образования и науки РФ от 17 мая 2012 г. N 413)</w:t>
      </w:r>
    </w:p>
    <w:p w:rsidR="000528CF" w:rsidRDefault="000528CF">
      <w:pPr>
        <w:pStyle w:val="ac"/>
      </w:pPr>
      <w:r>
        <w:t>С изменениями и дополнениями от:</w:t>
      </w:r>
    </w:p>
    <w:p w:rsidR="000528CF" w:rsidRDefault="000528CF">
      <w:pPr>
        <w:pStyle w:val="a9"/>
        <w:rPr>
          <w:shd w:val="clear" w:color="auto" w:fill="EAEFED"/>
        </w:rPr>
      </w:pPr>
      <w:r>
        <w:t xml:space="preserve"> </w:t>
      </w:r>
      <w:r>
        <w:rPr>
          <w:shd w:val="clear" w:color="auto" w:fill="EAEFED"/>
        </w:rPr>
        <w:t>29 декабря 2014 г., 31 декабря 2015 г., 29 июня 2017 г., 24 сентября, 11 декабря 2020 г.</w:t>
      </w:r>
    </w:p>
    <w:p w:rsidR="000528CF" w:rsidRDefault="000528CF">
      <w:pPr>
        <w:pStyle w:val="a6"/>
        <w:rPr>
          <w:color w:val="000000"/>
          <w:sz w:val="16"/>
          <w:szCs w:val="16"/>
          <w:shd w:val="clear" w:color="auto" w:fill="F0F0F0"/>
        </w:rPr>
      </w:pPr>
      <w:r>
        <w:rPr>
          <w:color w:val="000000"/>
          <w:sz w:val="16"/>
          <w:szCs w:val="16"/>
          <w:shd w:val="clear" w:color="auto" w:fill="F0F0F0"/>
        </w:rPr>
        <w:t>ГАРАНТ:</w:t>
      </w:r>
    </w:p>
    <w:p w:rsidR="000528CF" w:rsidRDefault="000528CF">
      <w:pPr>
        <w:pStyle w:val="a6"/>
        <w:rPr>
          <w:shd w:val="clear" w:color="auto" w:fill="F0F0F0"/>
        </w:rPr>
      </w:pPr>
      <w:r>
        <w:t xml:space="preserve"> </w:t>
      </w:r>
      <w:r>
        <w:rPr>
          <w:shd w:val="clear" w:color="auto" w:fill="F0F0F0"/>
        </w:rPr>
        <w:t xml:space="preserve">См. </w:t>
      </w:r>
      <w:hyperlink r:id="rId7" w:history="1">
        <w:r>
          <w:rPr>
            <w:rStyle w:val="a4"/>
            <w:rFonts w:cs="Times New Roman CYR"/>
            <w:shd w:val="clear" w:color="auto" w:fill="F0F0F0"/>
          </w:rPr>
          <w:t>справку</w:t>
        </w:r>
      </w:hyperlink>
      <w:r>
        <w:rPr>
          <w:shd w:val="clear" w:color="auto" w:fill="F0F0F0"/>
        </w:rPr>
        <w:t xml:space="preserve"> о федеральных государственных образовательных стандартах</w:t>
      </w:r>
    </w:p>
    <w:p w:rsidR="000528CF" w:rsidRDefault="000528CF">
      <w:pPr>
        <w:pStyle w:val="1"/>
      </w:pPr>
      <w:bookmarkStart w:id="0" w:name="sub_7"/>
      <w:r>
        <w:t>I. Общие положения</w:t>
      </w:r>
    </w:p>
    <w:bookmarkEnd w:id="0"/>
    <w:p w:rsidR="000528CF" w:rsidRDefault="000528CF"/>
    <w:p w:rsidR="000528CF" w:rsidRDefault="000528CF">
      <w:pPr>
        <w:pStyle w:val="a6"/>
        <w:rPr>
          <w:color w:val="000000"/>
          <w:sz w:val="16"/>
          <w:szCs w:val="16"/>
          <w:shd w:val="clear" w:color="auto" w:fill="F0F0F0"/>
        </w:rPr>
      </w:pPr>
      <w:bookmarkStart w:id="1" w:name="sub_2"/>
      <w:r>
        <w:rPr>
          <w:color w:val="000000"/>
          <w:sz w:val="16"/>
          <w:szCs w:val="16"/>
          <w:shd w:val="clear" w:color="auto" w:fill="F0F0F0"/>
        </w:rPr>
        <w:t>Информация об изменениях:</w:t>
      </w:r>
    </w:p>
    <w:bookmarkEnd w:id="1"/>
    <w:p w:rsidR="000528CF" w:rsidRDefault="000528CF">
      <w:pPr>
        <w:pStyle w:val="a7"/>
        <w:rPr>
          <w:shd w:val="clear" w:color="auto" w:fill="F0F0F0"/>
        </w:rPr>
      </w:pPr>
      <w:r>
        <w:t xml:space="preserve"> </w:t>
      </w:r>
      <w:hyperlink r:id="rId8"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1 внесены изменения</w:t>
      </w:r>
    </w:p>
    <w:p w:rsidR="000528CF" w:rsidRDefault="000528CF">
      <w:pPr>
        <w:pStyle w:val="a7"/>
        <w:rPr>
          <w:shd w:val="clear" w:color="auto" w:fill="F0F0F0"/>
        </w:rPr>
      </w:pPr>
      <w:r>
        <w:t xml:space="preserve"> </w:t>
      </w:r>
      <w:hyperlink r:id="rId9" w:history="1">
        <w:r>
          <w:rPr>
            <w:rStyle w:val="a4"/>
            <w:rFonts w:cs="Times New Roman CYR"/>
            <w:shd w:val="clear" w:color="auto" w:fill="F0F0F0"/>
          </w:rPr>
          <w:t>См. текст пункта в предыдущей редакции</w:t>
        </w:r>
      </w:hyperlink>
    </w:p>
    <w:p w:rsidR="000528CF" w:rsidRDefault="000528CF">
      <w:r>
        <w:t>1. Федеральный государственный образовательный стандарт среднего общего образования (далее - Стандарт) представляет собой совокупность требований, обязательных при реализации основной образовательной программы среднего общего образования (далее - основной образовательной программы)</w:t>
      </w:r>
      <w:hyperlink w:anchor="sub_111" w:history="1">
        <w:r>
          <w:rPr>
            <w:rStyle w:val="a4"/>
            <w:rFonts w:cs="Times New Roman CYR"/>
          </w:rPr>
          <w:t>*(1)</w:t>
        </w:r>
      </w:hyperlink>
      <w:r>
        <w:t>.</w:t>
      </w:r>
    </w:p>
    <w:p w:rsidR="000528CF" w:rsidRDefault="000528CF">
      <w:r>
        <w:t>Стандарт включает в себя требования:</w:t>
      </w:r>
    </w:p>
    <w:p w:rsidR="000528CF" w:rsidRDefault="000528CF">
      <w:r>
        <w:t>к результатам освоения основной образовательной программы;</w:t>
      </w:r>
    </w:p>
    <w:p w:rsidR="000528CF" w:rsidRDefault="000528CF">
      <w:bookmarkStart w:id="2" w:name="sub_1116"/>
      <w:r>
        <w:t>к структуре основной образовательной программы,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bookmarkEnd w:id="2"/>
    <w:p w:rsidR="000528CF" w:rsidRDefault="000528CF">
      <w:r>
        <w:t>к условиям реализации основной образовательной программы, в том числе кадровым, финансовым, материально-техническим и иным условиям.</w:t>
      </w:r>
    </w:p>
    <w:p w:rsidR="000528CF" w:rsidRDefault="000528CF">
      <w:bookmarkStart w:id="3" w:name="sub_1117"/>
      <w:r>
        <w:t>Требования к результатам освоения основной образовательной программы, ее структуре и условиям реализации учитывают возрастные и индивидуальные особенности обучающихся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организациях, осуществляющих образовательную деятельность, профессиональной деятельности и успешной социализации.</w:t>
      </w:r>
    </w:p>
    <w:p w:rsidR="000528CF" w:rsidRDefault="000528CF">
      <w:pPr>
        <w:pStyle w:val="a6"/>
        <w:rPr>
          <w:color w:val="000000"/>
          <w:sz w:val="16"/>
          <w:szCs w:val="16"/>
          <w:shd w:val="clear" w:color="auto" w:fill="F0F0F0"/>
        </w:rPr>
      </w:pPr>
      <w:bookmarkStart w:id="4" w:name="sub_3"/>
      <w:bookmarkEnd w:id="3"/>
      <w:r>
        <w:rPr>
          <w:color w:val="000000"/>
          <w:sz w:val="16"/>
          <w:szCs w:val="16"/>
          <w:shd w:val="clear" w:color="auto" w:fill="F0F0F0"/>
        </w:rPr>
        <w:t>Информация об изменениях:</w:t>
      </w:r>
    </w:p>
    <w:bookmarkEnd w:id="4"/>
    <w:p w:rsidR="000528CF" w:rsidRDefault="000528CF">
      <w:pPr>
        <w:pStyle w:val="a7"/>
        <w:rPr>
          <w:shd w:val="clear" w:color="auto" w:fill="F0F0F0"/>
        </w:rPr>
      </w:pPr>
      <w:r>
        <w:t xml:space="preserve"> </w:t>
      </w:r>
      <w:hyperlink r:id="rId10"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пункт 2 изложен в новой редакции</w:t>
      </w:r>
    </w:p>
    <w:p w:rsidR="000528CF" w:rsidRDefault="000528CF">
      <w:pPr>
        <w:pStyle w:val="a7"/>
        <w:rPr>
          <w:shd w:val="clear" w:color="auto" w:fill="F0F0F0"/>
        </w:rPr>
      </w:pPr>
      <w:r>
        <w:t xml:space="preserve"> </w:t>
      </w:r>
      <w:hyperlink r:id="rId11" w:history="1">
        <w:r>
          <w:rPr>
            <w:rStyle w:val="a4"/>
            <w:rFonts w:cs="Times New Roman CYR"/>
            <w:shd w:val="clear" w:color="auto" w:fill="F0F0F0"/>
          </w:rPr>
          <w:t>См. текст пункта в предыдущей редакции</w:t>
        </w:r>
      </w:hyperlink>
    </w:p>
    <w:p w:rsidR="000528CF" w:rsidRDefault="000528CF">
      <w: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независимо от формы получения образования и формы обучения</w:t>
      </w:r>
      <w:hyperlink w:anchor="sub_113" w:history="1">
        <w:r>
          <w:rPr>
            <w:rStyle w:val="a4"/>
            <w:rFonts w:cs="Times New Roman CYR"/>
          </w:rPr>
          <w:t>*(3)</w:t>
        </w:r>
      </w:hyperlink>
      <w:r>
        <w:t>.</w:t>
      </w:r>
    </w:p>
    <w:p w:rsidR="000528CF" w:rsidRDefault="000528CF">
      <w:r>
        <w:t>Среднее общее образование может быть получено:</w:t>
      </w:r>
    </w:p>
    <w:p w:rsidR="000528CF" w:rsidRDefault="000528CF">
      <w:r>
        <w:t>в организациях, осуществляющих образовательную деятельность (в очной, очно-заочной или заочной форме);</w:t>
      </w:r>
    </w:p>
    <w:p w:rsidR="000528CF" w:rsidRDefault="000528CF">
      <w:r>
        <w:t>вне организаций, осуществляющих образовательную деятельность, в форме семейного образования и самообразования.</w:t>
      </w:r>
    </w:p>
    <w:p w:rsidR="000528CF" w:rsidRDefault="000528CF">
      <w:r>
        <w:t>Допускается сочетание различных форм получения образования и форм обучения.</w:t>
      </w:r>
    </w:p>
    <w:p w:rsidR="000528CF" w:rsidRDefault="000528CF">
      <w:r>
        <w:t>Срок получения среднего общего образования составляет два года, а для лиц с ограниченными возможностями здоровья и инвалидов при обучении по адаптированным основным образовательным программам среднего общего образования, и для обучающихся, осваивающих основную образовательную программу в очно-заочной или заочной формах, независимо от применяемых образовательных технологий, увеличивается не более чем на один год.</w:t>
      </w:r>
    </w:p>
    <w:p w:rsidR="000528CF" w:rsidRDefault="000528CF">
      <w:pPr>
        <w:pStyle w:val="a6"/>
        <w:rPr>
          <w:color w:val="000000"/>
          <w:sz w:val="16"/>
          <w:szCs w:val="16"/>
          <w:shd w:val="clear" w:color="auto" w:fill="F0F0F0"/>
        </w:rPr>
      </w:pPr>
      <w:r>
        <w:rPr>
          <w:color w:val="000000"/>
          <w:sz w:val="16"/>
          <w:szCs w:val="16"/>
          <w:shd w:val="clear" w:color="auto" w:fill="F0F0F0"/>
        </w:rPr>
        <w:lastRenderedPageBreak/>
        <w:t>ГАРАНТ:</w:t>
      </w:r>
    </w:p>
    <w:p w:rsidR="000528CF" w:rsidRDefault="000528CF">
      <w:pPr>
        <w:pStyle w:val="a6"/>
        <w:rPr>
          <w:shd w:val="clear" w:color="auto" w:fill="F0F0F0"/>
        </w:rPr>
      </w:pPr>
      <w:r>
        <w:t xml:space="preserve"> </w:t>
      </w:r>
      <w:r>
        <w:rPr>
          <w:shd w:val="clear" w:color="auto" w:fill="F0F0F0"/>
        </w:rPr>
        <w:t xml:space="preserve">См. </w:t>
      </w:r>
      <w:hyperlink r:id="rId12" w:history="1">
        <w:r>
          <w:rPr>
            <w:rStyle w:val="a4"/>
            <w:rFonts w:cs="Times New Roman CYR"/>
            <w:shd w:val="clear" w:color="auto" w:fill="F0F0F0"/>
          </w:rPr>
          <w:t>Рекомендации</w:t>
        </w:r>
      </w:hyperlink>
      <w:r>
        <w:rPr>
          <w:shd w:val="clear" w:color="auto" w:fill="F0F0F0"/>
        </w:rPr>
        <w:t xml:space="preserve">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направленные </w:t>
      </w:r>
      <w:hyperlink r:id="rId13" w:history="1">
        <w:r>
          <w:rPr>
            <w:rStyle w:val="a4"/>
            <w:rFonts w:cs="Times New Roman CYR"/>
            <w:shd w:val="clear" w:color="auto" w:fill="F0F0F0"/>
          </w:rPr>
          <w:t>письмом</w:t>
        </w:r>
      </w:hyperlink>
      <w:r>
        <w:rPr>
          <w:shd w:val="clear" w:color="auto" w:fill="F0F0F0"/>
        </w:rPr>
        <w:t xml:space="preserve"> Минобрнауки России от 17 марта 2015 г. N 06-259</w:t>
      </w:r>
    </w:p>
    <w:p w:rsidR="000528CF" w:rsidRDefault="000528CF">
      <w:pPr>
        <w:pStyle w:val="a6"/>
        <w:rPr>
          <w:color w:val="000000"/>
          <w:sz w:val="16"/>
          <w:szCs w:val="16"/>
          <w:shd w:val="clear" w:color="auto" w:fill="F0F0F0"/>
        </w:rPr>
      </w:pPr>
      <w:bookmarkStart w:id="5" w:name="sub_4"/>
      <w:r>
        <w:rPr>
          <w:color w:val="000000"/>
          <w:sz w:val="16"/>
          <w:szCs w:val="16"/>
          <w:shd w:val="clear" w:color="auto" w:fill="F0F0F0"/>
        </w:rPr>
        <w:t>Информация об изменениях:</w:t>
      </w:r>
    </w:p>
    <w:bookmarkEnd w:id="5"/>
    <w:p w:rsidR="000528CF" w:rsidRDefault="000528CF">
      <w:pPr>
        <w:pStyle w:val="a7"/>
        <w:rPr>
          <w:shd w:val="clear" w:color="auto" w:fill="F0F0F0"/>
        </w:rPr>
      </w:pPr>
      <w:r>
        <w:t xml:space="preserve"> </w:t>
      </w:r>
      <w:hyperlink r:id="rId14"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3 внесены изменения</w:t>
      </w:r>
    </w:p>
    <w:p w:rsidR="000528CF" w:rsidRDefault="000528CF">
      <w:pPr>
        <w:pStyle w:val="a7"/>
        <w:rPr>
          <w:shd w:val="clear" w:color="auto" w:fill="F0F0F0"/>
        </w:rPr>
      </w:pPr>
      <w:r>
        <w:t xml:space="preserve"> </w:t>
      </w:r>
      <w:hyperlink r:id="rId15" w:history="1">
        <w:r>
          <w:rPr>
            <w:rStyle w:val="a4"/>
            <w:rFonts w:cs="Times New Roman CYR"/>
            <w:shd w:val="clear" w:color="auto" w:fill="F0F0F0"/>
          </w:rPr>
          <w:t>См. текст пункта в предыдущей редакции</w:t>
        </w:r>
      </w:hyperlink>
    </w:p>
    <w:p w:rsidR="000528CF" w:rsidRDefault="000528CF">
      <w:r>
        <w:t>3. Стандарт разработан с учетом региональных, национальных и этнокультурных потребностей народов Российской Федерации и направлен на обеспечение:</w:t>
      </w:r>
    </w:p>
    <w:p w:rsidR="000528CF" w:rsidRDefault="000528CF">
      <w:r>
        <w:t>формирования российской гражданской идентичности обучающихся;</w:t>
      </w:r>
    </w:p>
    <w:p w:rsidR="000528CF" w:rsidRDefault="000528CF">
      <w:r>
        <w:t>единства образовательного пространства Российской Федерации посредством установления единых требований к результатам, структуре и условиям реализации основной образовательной программы;</w:t>
      </w:r>
    </w:p>
    <w:p w:rsidR="000528CF" w:rsidRDefault="000528CF">
      <w:r>
        <w:t>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овладение духовными ценностями и культурой многонационального народа России;</w:t>
      </w:r>
    </w:p>
    <w:p w:rsidR="000528CF" w:rsidRDefault="000528CF">
      <w:bookmarkStart w:id="6" w:name="sub_1118"/>
      <w:r>
        <w:t>равных возможностей получения качественного среднего общего образования;</w:t>
      </w:r>
    </w:p>
    <w:p w:rsidR="000528CF" w:rsidRDefault="000528CF">
      <w:bookmarkStart w:id="7" w:name="sub_1119"/>
      <w:bookmarkEnd w:id="6"/>
      <w:r>
        <w:t>реализации бесплатного образования на ступени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bookmarkEnd w:id="7"/>
    <w:p w:rsidR="000528CF" w:rsidRDefault="000528CF">
      <w:r>
        <w:t>воспитания и социализации обучающихся, их самоидентификацию посредством личностно и общественно значимой деятельности, социального и гражданского становления, в том числе через реализацию образовательных программ, входящих в основную образовательную программу;</w:t>
      </w:r>
    </w:p>
    <w:p w:rsidR="000528CF" w:rsidRDefault="000528CF">
      <w:bookmarkStart w:id="8" w:name="sub_1120"/>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bookmarkEnd w:id="8"/>
    <w:p w:rsidR="000528CF" w:rsidRDefault="000528CF">
      <w:r>
        <w:t>развития государственно-общественного управления в образовании;</w:t>
      </w:r>
    </w:p>
    <w:p w:rsidR="000528CF" w:rsidRDefault="000528CF">
      <w:bookmarkStart w:id="9" w:name="sub_1121"/>
      <w:r>
        <w:t>формирования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bookmarkEnd w:id="9"/>
    <w:p w:rsidR="000528CF" w:rsidRDefault="000528CF">
      <w:r>
        <w:t>создания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0528CF" w:rsidRDefault="000528CF">
      <w:r>
        <w:t>государственных гарантий по соответствующему финансированию основной образовательной программы, реализуемой через урочную и внеурочную деятельность.</w:t>
      </w:r>
    </w:p>
    <w:p w:rsidR="000528CF" w:rsidRDefault="000528CF">
      <w:pPr>
        <w:pStyle w:val="a6"/>
        <w:rPr>
          <w:color w:val="000000"/>
          <w:sz w:val="16"/>
          <w:szCs w:val="16"/>
          <w:shd w:val="clear" w:color="auto" w:fill="F0F0F0"/>
        </w:rPr>
      </w:pPr>
      <w:bookmarkStart w:id="10" w:name="sub_5"/>
      <w:r>
        <w:rPr>
          <w:color w:val="000000"/>
          <w:sz w:val="16"/>
          <w:szCs w:val="16"/>
          <w:shd w:val="clear" w:color="auto" w:fill="F0F0F0"/>
        </w:rPr>
        <w:t>Информация об изменениях:</w:t>
      </w:r>
    </w:p>
    <w:bookmarkEnd w:id="10"/>
    <w:p w:rsidR="000528CF" w:rsidRDefault="000528CF">
      <w:pPr>
        <w:pStyle w:val="a7"/>
        <w:rPr>
          <w:shd w:val="clear" w:color="auto" w:fill="F0F0F0"/>
        </w:rPr>
      </w:pPr>
      <w:r>
        <w:t xml:space="preserve"> </w:t>
      </w:r>
      <w:hyperlink r:id="rId16"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4 внесены изменения</w:t>
      </w:r>
    </w:p>
    <w:p w:rsidR="000528CF" w:rsidRDefault="000528CF">
      <w:pPr>
        <w:pStyle w:val="a7"/>
        <w:rPr>
          <w:shd w:val="clear" w:color="auto" w:fill="F0F0F0"/>
        </w:rPr>
      </w:pPr>
      <w:r>
        <w:t xml:space="preserve"> </w:t>
      </w:r>
      <w:hyperlink r:id="rId17" w:history="1">
        <w:r>
          <w:rPr>
            <w:rStyle w:val="a4"/>
            <w:rFonts w:cs="Times New Roman CYR"/>
            <w:shd w:val="clear" w:color="auto" w:fill="F0F0F0"/>
          </w:rPr>
          <w:t>См. текст пункта в предыдущей редакции</w:t>
        </w:r>
      </w:hyperlink>
    </w:p>
    <w:p w:rsidR="000528CF" w:rsidRDefault="000528CF">
      <w:r>
        <w:t>4. Методологической основой Стандарта является системно-деятельностный подход, который обеспечивает:</w:t>
      </w:r>
    </w:p>
    <w:p w:rsidR="000528CF" w:rsidRDefault="000528CF">
      <w:r>
        <w:t>формирование готовности обучающихся к саморазвитию и непрерывному образованию;</w:t>
      </w:r>
    </w:p>
    <w:p w:rsidR="000528CF" w:rsidRDefault="000528CF">
      <w:bookmarkStart w:id="11" w:name="sub_1122"/>
      <w:r>
        <w:t>проектирование и конструирование развивающей образовательной среды организации, осуществляющей образовательную деятельность;</w:t>
      </w:r>
    </w:p>
    <w:bookmarkEnd w:id="11"/>
    <w:p w:rsidR="000528CF" w:rsidRDefault="000528CF">
      <w:r>
        <w:t>активную учебно-познавательную деятельность обучающихся;</w:t>
      </w:r>
    </w:p>
    <w:p w:rsidR="000528CF" w:rsidRDefault="000528CF">
      <w:bookmarkStart w:id="12" w:name="sub_1123"/>
      <w: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bookmarkEnd w:id="12"/>
    <w:p w:rsidR="000528CF" w:rsidRDefault="000528CF">
      <w:r>
        <w:lastRenderedPageBreak/>
        <w:t>Стандарт является основой для:</w:t>
      </w:r>
    </w:p>
    <w:p w:rsidR="000528CF" w:rsidRDefault="000528CF">
      <w:bookmarkStart w:id="13" w:name="sub_1124"/>
      <w:r>
        <w:t xml:space="preserve">разработки </w:t>
      </w:r>
      <w:hyperlink r:id="rId18" w:history="1">
        <w:r>
          <w:rPr>
            <w:rStyle w:val="a4"/>
            <w:rFonts w:cs="Times New Roman CYR"/>
          </w:rPr>
          <w:t>примерных основных образовательных программ</w:t>
        </w:r>
      </w:hyperlink>
      <w:r>
        <w:t xml:space="preserve"> среднего общего образования;</w:t>
      </w:r>
    </w:p>
    <w:bookmarkEnd w:id="13"/>
    <w:p w:rsidR="000528CF" w:rsidRDefault="000528CF">
      <w:r>
        <w:t>разработки программ учебных предметов, курсов, учебной литературы, контрольно-измерительных материалов;</w:t>
      </w:r>
    </w:p>
    <w:p w:rsidR="000528CF" w:rsidRDefault="000528CF">
      <w:bookmarkStart w:id="14" w:name="sub_1125"/>
      <w:r>
        <w:t>организации образовательной деятельности в организациях, осуществляющих образовательную деятельность, реализующих основную образовательную программу, независимо от их организационно-правовых форм и подчиненности;</w:t>
      </w:r>
    </w:p>
    <w:p w:rsidR="000528CF" w:rsidRDefault="000528CF">
      <w:bookmarkStart w:id="15" w:name="sub_1126"/>
      <w:bookmarkEnd w:id="14"/>
      <w:r>
        <w:t>разработки нормативов финансового обеспечения образовательной деятельности организаций, осуществляющих образовательную деятельность, реализующих основную образовательную программу, формирования государственного (муниципального) задания для образовательного учреждения;</w:t>
      </w:r>
    </w:p>
    <w:bookmarkEnd w:id="15"/>
    <w:p w:rsidR="000528CF" w:rsidRDefault="000528CF">
      <w:r>
        <w:t>осуществления контроля и надзора за соблюдением законодательства Российской Федерации в области образования;</w:t>
      </w:r>
    </w:p>
    <w:p w:rsidR="000528CF" w:rsidRDefault="000528CF">
      <w:bookmarkStart w:id="16" w:name="sub_1127"/>
      <w:r>
        <w:t>проведения государственной итоговой и промежуточной аттестации обучающихся;</w:t>
      </w:r>
    </w:p>
    <w:p w:rsidR="000528CF" w:rsidRDefault="000528CF">
      <w:bookmarkStart w:id="17" w:name="sub_1128"/>
      <w:bookmarkEnd w:id="16"/>
      <w:r>
        <w:t>построения системы внутреннего мониторинга качества образования в организации, осуществляющей образовательную деятельность;</w:t>
      </w:r>
    </w:p>
    <w:bookmarkEnd w:id="17"/>
    <w:p w:rsidR="000528CF" w:rsidRDefault="000528CF">
      <w:r>
        <w:t>организации деятельности работы методических служб;</w:t>
      </w:r>
    </w:p>
    <w:p w:rsidR="000528CF" w:rsidRDefault="000528CF">
      <w:bookmarkStart w:id="18" w:name="sub_1129"/>
      <w:r>
        <w:t>аттестации педагогических работников;</w:t>
      </w:r>
    </w:p>
    <w:bookmarkEnd w:id="18"/>
    <w:p w:rsidR="000528CF" w:rsidRDefault="000528CF">
      <w:r>
        <w:t>организации подготовки, профессиональной переподготовки и повышения квалификации работников образования.</w:t>
      </w:r>
    </w:p>
    <w:p w:rsidR="000528CF" w:rsidRDefault="000528CF">
      <w:bookmarkStart w:id="19" w:name="sub_6"/>
      <w:r>
        <w:t>5. Стандарт ориентирован на становление личностных характеристик выпускника ("портрет выпускника школы"):</w:t>
      </w:r>
    </w:p>
    <w:bookmarkEnd w:id="19"/>
    <w:p w:rsidR="000528CF" w:rsidRDefault="000528CF">
      <w:r>
        <w:t>любящий свой край и свою Родину, уважающий свой народ, его культуру и духовные традиции;</w:t>
      </w:r>
    </w:p>
    <w:p w:rsidR="000528CF" w:rsidRDefault="000528CF">
      <w:r>
        <w:t>осознающий и принимающий традиционные ценности семьи, российского гражданского общества, многонационального российского народа, человечества, осознающий свою сопричастность судьбе Отечества;</w:t>
      </w:r>
    </w:p>
    <w:p w:rsidR="000528CF" w:rsidRDefault="000528CF">
      <w:r>
        <w:t>креативный и критически мыслящий, активно и целенаправленно познающий мир, осознающий ценность образования и науки, труда и творчества для человека и общества;</w:t>
      </w:r>
    </w:p>
    <w:p w:rsidR="000528CF" w:rsidRDefault="000528CF">
      <w:r>
        <w:t>владеющий основами научных методов познания окружающего мира;</w:t>
      </w:r>
    </w:p>
    <w:p w:rsidR="000528CF" w:rsidRDefault="000528CF">
      <w:r>
        <w:t>мотивированный на творчество и инновационную деятельность;</w:t>
      </w:r>
    </w:p>
    <w:p w:rsidR="000528CF" w:rsidRDefault="000528CF">
      <w:r>
        <w:t>готовый к сотрудничеству, способный осуществлять учебно-исследовательскую, проектную и информационно-познавательную деятельность;</w:t>
      </w:r>
    </w:p>
    <w:p w:rsidR="000528CF" w:rsidRDefault="000528CF">
      <w:r>
        <w:t>осознающий себя личностью, социально активный, уважающий закон и правопорядок, осознающий ответственность перед семьей, обществом, государством, человечеством;</w:t>
      </w:r>
    </w:p>
    <w:p w:rsidR="000528CF" w:rsidRDefault="000528CF">
      <w:r>
        <w:t>уважающий мнение других людей, умеющий вести конструктивный диалог, достигать взаимопонимания и успешно взаимодействовать;</w:t>
      </w:r>
    </w:p>
    <w:p w:rsidR="000528CF" w:rsidRDefault="000528CF">
      <w:r>
        <w:t>осознанно выполняющий и пропагандирующий правила здорового, безопасного и экологически целесообразного образа жизни;</w:t>
      </w:r>
    </w:p>
    <w:p w:rsidR="000528CF" w:rsidRDefault="000528CF">
      <w:r>
        <w:t>подготовленный к осознанному выбору профессии, понимающий значение профессиональной деятельности для человека и общества;</w:t>
      </w:r>
    </w:p>
    <w:p w:rsidR="000528CF" w:rsidRDefault="000528CF">
      <w:r>
        <w:t>мотивированный на образование и самообразование в течение всей своей жизни.</w:t>
      </w:r>
    </w:p>
    <w:p w:rsidR="000528CF" w:rsidRDefault="000528CF"/>
    <w:p w:rsidR="000528CF" w:rsidRDefault="000528CF">
      <w:pPr>
        <w:pStyle w:val="a6"/>
        <w:rPr>
          <w:color w:val="000000"/>
          <w:sz w:val="16"/>
          <w:szCs w:val="16"/>
          <w:shd w:val="clear" w:color="auto" w:fill="F0F0F0"/>
        </w:rPr>
      </w:pPr>
      <w:bookmarkStart w:id="20" w:name="sub_51"/>
      <w:r>
        <w:rPr>
          <w:color w:val="000000"/>
          <w:sz w:val="16"/>
          <w:szCs w:val="16"/>
          <w:shd w:val="clear" w:color="auto" w:fill="F0F0F0"/>
        </w:rPr>
        <w:t>Информация об изменениях:</w:t>
      </w:r>
    </w:p>
    <w:bookmarkEnd w:id="20"/>
    <w:p w:rsidR="000528CF" w:rsidRDefault="000528CF">
      <w:pPr>
        <w:pStyle w:val="a7"/>
        <w:rPr>
          <w:shd w:val="clear" w:color="auto" w:fill="F0F0F0"/>
        </w:rPr>
      </w:pPr>
      <w:r>
        <w:t xml:space="preserve"> </w:t>
      </w:r>
      <w:hyperlink r:id="rId19" w:history="1">
        <w:r>
          <w:rPr>
            <w:rStyle w:val="a4"/>
            <w:rFonts w:cs="Times New Roman CYR"/>
            <w:shd w:val="clear" w:color="auto" w:fill="F0F0F0"/>
          </w:rPr>
          <w:t>Приказом</w:t>
        </w:r>
      </w:hyperlink>
      <w:r>
        <w:rPr>
          <w:shd w:val="clear" w:color="auto" w:fill="F0F0F0"/>
        </w:rPr>
        <w:t xml:space="preserve"> Минобрнауки России от 31 декабря 2015 г. N 1578 в раздел II внесены изменения</w:t>
      </w:r>
    </w:p>
    <w:p w:rsidR="000528CF" w:rsidRDefault="000528CF">
      <w:pPr>
        <w:pStyle w:val="a7"/>
        <w:rPr>
          <w:shd w:val="clear" w:color="auto" w:fill="F0F0F0"/>
        </w:rPr>
      </w:pPr>
      <w:r>
        <w:t xml:space="preserve"> </w:t>
      </w:r>
      <w:hyperlink r:id="rId20" w:history="1">
        <w:r>
          <w:rPr>
            <w:rStyle w:val="a4"/>
            <w:rFonts w:cs="Times New Roman CYR"/>
            <w:shd w:val="clear" w:color="auto" w:fill="F0F0F0"/>
          </w:rPr>
          <w:t>См. текст пункта в предыдущей редакции</w:t>
        </w:r>
      </w:hyperlink>
    </w:p>
    <w:p w:rsidR="000528CF" w:rsidRDefault="000528CF">
      <w:pPr>
        <w:pStyle w:val="1"/>
      </w:pPr>
      <w:r>
        <w:t>II. Требования к результатам освоения основной образовательной программы</w:t>
      </w:r>
    </w:p>
    <w:p w:rsidR="000528CF" w:rsidRDefault="000528CF"/>
    <w:p w:rsidR="000528CF" w:rsidRDefault="000528CF">
      <w:pPr>
        <w:pStyle w:val="a6"/>
        <w:rPr>
          <w:color w:val="000000"/>
          <w:sz w:val="16"/>
          <w:szCs w:val="16"/>
          <w:shd w:val="clear" w:color="auto" w:fill="F0F0F0"/>
        </w:rPr>
      </w:pPr>
      <w:bookmarkStart w:id="21" w:name="sub_8"/>
      <w:r>
        <w:rPr>
          <w:color w:val="000000"/>
          <w:sz w:val="16"/>
          <w:szCs w:val="16"/>
          <w:shd w:val="clear" w:color="auto" w:fill="F0F0F0"/>
        </w:rPr>
        <w:t>Информация об изменениях:</w:t>
      </w:r>
    </w:p>
    <w:bookmarkEnd w:id="21"/>
    <w:p w:rsidR="000528CF" w:rsidRDefault="000528CF">
      <w:pPr>
        <w:pStyle w:val="a7"/>
        <w:rPr>
          <w:shd w:val="clear" w:color="auto" w:fill="F0F0F0"/>
        </w:rPr>
      </w:pPr>
      <w:r>
        <w:lastRenderedPageBreak/>
        <w:t xml:space="preserve"> </w:t>
      </w:r>
      <w:r>
        <w:rPr>
          <w:shd w:val="clear" w:color="auto" w:fill="F0F0F0"/>
        </w:rPr>
        <w:t xml:space="preserve">Пункт 6 изменен с 7 августа 2017 г. - </w:t>
      </w:r>
      <w:hyperlink r:id="rId21" w:history="1">
        <w:r>
          <w:rPr>
            <w:rStyle w:val="a4"/>
            <w:rFonts w:cs="Times New Roman CYR"/>
            <w:shd w:val="clear" w:color="auto" w:fill="F0F0F0"/>
          </w:rPr>
          <w:t>Приказ</w:t>
        </w:r>
      </w:hyperlink>
      <w:r>
        <w:rPr>
          <w:shd w:val="clear" w:color="auto" w:fill="F0F0F0"/>
        </w:rPr>
        <w:t xml:space="preserve"> Минобрнауки России от 29 июня 2017 г. N 613</w:t>
      </w:r>
    </w:p>
    <w:p w:rsidR="000528CF" w:rsidRDefault="000528CF">
      <w:pPr>
        <w:pStyle w:val="a7"/>
        <w:rPr>
          <w:shd w:val="clear" w:color="auto" w:fill="F0F0F0"/>
        </w:rPr>
      </w:pPr>
      <w:r>
        <w:t xml:space="preserve"> </w:t>
      </w:r>
      <w:hyperlink r:id="rId22" w:history="1">
        <w:r>
          <w:rPr>
            <w:rStyle w:val="a4"/>
            <w:rFonts w:cs="Times New Roman CYR"/>
            <w:shd w:val="clear" w:color="auto" w:fill="F0F0F0"/>
          </w:rPr>
          <w:t>См. предыдущую редакцию</w:t>
        </w:r>
      </w:hyperlink>
    </w:p>
    <w:p w:rsidR="000528CF" w:rsidRDefault="000528CF">
      <w:r>
        <w:t>6. Стандарт устанавливает требования к результатам освоения обучающимися основной образовательной программы:</w:t>
      </w:r>
    </w:p>
    <w:p w:rsidR="000528CF" w:rsidRDefault="000528CF">
      <w:bookmarkStart w:id="22" w:name="sub_602"/>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bookmarkEnd w:id="22"/>
    <w:p w:rsidR="000528CF" w:rsidRDefault="000528CF">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0528CF" w:rsidRDefault="000528CF">
      <w: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0528CF" w:rsidRDefault="000528CF">
      <w:bookmarkStart w:id="23" w:name="sub_24"/>
      <w:r>
        <w:t>7. Личностные результаты освоения основной образовательной программы должны отражать:</w:t>
      </w:r>
    </w:p>
    <w:p w:rsidR="000528CF" w:rsidRDefault="000528CF">
      <w:bookmarkStart w:id="24" w:name="sub_9"/>
      <w:bookmarkEnd w:id="23"/>
      <w:r>
        <w:t>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w:t>
      </w:r>
    </w:p>
    <w:p w:rsidR="000528CF" w:rsidRDefault="000528CF">
      <w:bookmarkStart w:id="25" w:name="sub_10"/>
      <w:bookmarkEnd w:id="24"/>
      <w:r>
        <w:t>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0528CF" w:rsidRDefault="000528CF">
      <w:bookmarkStart w:id="26" w:name="sub_11"/>
      <w:bookmarkEnd w:id="25"/>
      <w:r>
        <w:t>3) готовность к служению Отечеству, его защите;</w:t>
      </w:r>
    </w:p>
    <w:p w:rsidR="000528CF" w:rsidRDefault="000528CF">
      <w:bookmarkStart w:id="27" w:name="sub_12"/>
      <w:bookmarkEnd w:id="26"/>
      <w:r>
        <w:t>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0528CF" w:rsidRDefault="000528CF">
      <w:bookmarkStart w:id="28" w:name="sub_13"/>
      <w:bookmarkEnd w:id="27"/>
      <w:r>
        <w:t>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0528CF" w:rsidRDefault="000528CF">
      <w:pPr>
        <w:pStyle w:val="a6"/>
        <w:rPr>
          <w:color w:val="000000"/>
          <w:sz w:val="16"/>
          <w:szCs w:val="16"/>
          <w:shd w:val="clear" w:color="auto" w:fill="F0F0F0"/>
        </w:rPr>
      </w:pPr>
      <w:bookmarkStart w:id="29" w:name="sub_14"/>
      <w:bookmarkEnd w:id="28"/>
      <w:r>
        <w:rPr>
          <w:color w:val="000000"/>
          <w:sz w:val="16"/>
          <w:szCs w:val="16"/>
          <w:shd w:val="clear" w:color="auto" w:fill="F0F0F0"/>
        </w:rPr>
        <w:t>Информация об изменениях:</w:t>
      </w:r>
    </w:p>
    <w:bookmarkEnd w:id="29"/>
    <w:p w:rsidR="000528CF" w:rsidRDefault="000528CF">
      <w:pPr>
        <w:pStyle w:val="a7"/>
        <w:rPr>
          <w:shd w:val="clear" w:color="auto" w:fill="F0F0F0"/>
        </w:rPr>
      </w:pPr>
      <w:r>
        <w:t xml:space="preserve"> </w:t>
      </w:r>
      <w:r>
        <w:rPr>
          <w:shd w:val="clear" w:color="auto" w:fill="F0F0F0"/>
        </w:rPr>
        <w:t xml:space="preserve">Подпункт 6 изменен с 7 августа 2017 г. - </w:t>
      </w:r>
      <w:hyperlink r:id="rId23" w:history="1">
        <w:r>
          <w:rPr>
            <w:rStyle w:val="a4"/>
            <w:rFonts w:cs="Times New Roman CYR"/>
            <w:shd w:val="clear" w:color="auto" w:fill="F0F0F0"/>
          </w:rPr>
          <w:t>Приказ</w:t>
        </w:r>
      </w:hyperlink>
      <w:r>
        <w:rPr>
          <w:shd w:val="clear" w:color="auto" w:fill="F0F0F0"/>
        </w:rPr>
        <w:t xml:space="preserve"> Минобрнауки России от 29 июня 2017 г. N 613</w:t>
      </w:r>
    </w:p>
    <w:p w:rsidR="000528CF" w:rsidRDefault="000528CF">
      <w:pPr>
        <w:pStyle w:val="a7"/>
        <w:rPr>
          <w:shd w:val="clear" w:color="auto" w:fill="F0F0F0"/>
        </w:rPr>
      </w:pPr>
      <w:r>
        <w:t xml:space="preserve"> </w:t>
      </w:r>
      <w:hyperlink r:id="rId24" w:history="1">
        <w:r>
          <w:rPr>
            <w:rStyle w:val="a4"/>
            <w:rFonts w:cs="Times New Roman CYR"/>
            <w:shd w:val="clear" w:color="auto" w:fill="F0F0F0"/>
          </w:rPr>
          <w:t>См. предыдущую редакцию</w:t>
        </w:r>
      </w:hyperlink>
    </w:p>
    <w:p w:rsidR="000528CF" w:rsidRDefault="000528CF">
      <w:r>
        <w:t>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w:t>
      </w:r>
    </w:p>
    <w:p w:rsidR="000528CF" w:rsidRDefault="000528CF">
      <w:bookmarkStart w:id="30" w:name="sub_15"/>
      <w:r>
        <w:t>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rsidR="000528CF" w:rsidRDefault="000528CF">
      <w:bookmarkStart w:id="31" w:name="sub_16"/>
      <w:bookmarkEnd w:id="30"/>
      <w:r>
        <w:lastRenderedPageBreak/>
        <w:t>8) нравственное сознание и поведение на основе усвоения общечеловеческих ценностей;</w:t>
      </w:r>
    </w:p>
    <w:p w:rsidR="000528CF" w:rsidRDefault="000528CF">
      <w:bookmarkStart w:id="32" w:name="sub_17"/>
      <w:bookmarkEnd w:id="31"/>
      <w:r>
        <w:t>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0528CF" w:rsidRDefault="000528CF">
      <w:bookmarkStart w:id="33" w:name="sub_18"/>
      <w:bookmarkEnd w:id="32"/>
      <w:r>
        <w:t>10) эстетическое отношение к миру, включая эстетику быта, научного и технического творчества, спорта, общественных отношений;</w:t>
      </w:r>
    </w:p>
    <w:p w:rsidR="000528CF" w:rsidRDefault="000528CF">
      <w:bookmarkStart w:id="34" w:name="sub_19"/>
      <w:bookmarkEnd w:id="33"/>
      <w:r>
        <w:t>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0528CF" w:rsidRDefault="000528CF">
      <w:bookmarkStart w:id="35" w:name="sub_20"/>
      <w:bookmarkEnd w:id="34"/>
      <w:r>
        <w:t>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w:t>
      </w:r>
    </w:p>
    <w:p w:rsidR="000528CF" w:rsidRDefault="000528CF">
      <w:bookmarkStart w:id="36" w:name="sub_21"/>
      <w:bookmarkEnd w:id="35"/>
      <w:r>
        <w:t>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0528CF" w:rsidRDefault="000528CF">
      <w:bookmarkStart w:id="37" w:name="sub_22"/>
      <w:bookmarkEnd w:id="36"/>
      <w: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rsidR="000528CF" w:rsidRDefault="000528CF">
      <w:bookmarkStart w:id="38" w:name="sub_23"/>
      <w:bookmarkEnd w:id="37"/>
      <w:r>
        <w:t>15) ответственное отношение к созданию семьи на основе осознанного принятия ценностей семейной жизни.</w:t>
      </w:r>
    </w:p>
    <w:p w:rsidR="000528CF" w:rsidRDefault="000528CF">
      <w:bookmarkStart w:id="39" w:name="sub_71"/>
      <w:bookmarkEnd w:id="38"/>
      <w:r>
        <w:t>7.1. Личностные результаты освоения адаптированной основной образовательной программы должны отражать:</w:t>
      </w:r>
    </w:p>
    <w:p w:rsidR="000528CF" w:rsidRDefault="000528CF">
      <w:bookmarkStart w:id="40" w:name="sub_711"/>
      <w:bookmarkEnd w:id="39"/>
      <w:r>
        <w:t>1) для глухих, слабослышащих, позднооглохших обучающихся:</w:t>
      </w:r>
    </w:p>
    <w:bookmarkEnd w:id="40"/>
    <w:p w:rsidR="000528CF" w:rsidRDefault="000528CF">
      <w: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0528CF" w:rsidRDefault="000528CF">
      <w:bookmarkStart w:id="41" w:name="sub_712"/>
      <w:r>
        <w:t>2) для обучающихся с нарушениями опорно-двигательного аппарата:</w:t>
      </w:r>
    </w:p>
    <w:bookmarkEnd w:id="41"/>
    <w:p w:rsidR="000528CF" w:rsidRDefault="000528CF">
      <w:r>
        <w:t>владение навыками пространственной и социально-бытовой ориентировки; умение самостоятельно и безопасно передвигаться в знакомом и незнакомом пространстве с использованием специального оборудования;</w:t>
      </w:r>
    </w:p>
    <w:p w:rsidR="000528CF" w:rsidRDefault="000528CF">
      <w:r>
        <w:t>способность к осмыслению и дифференциации картины мира, ее временно-пространственной организации;</w:t>
      </w:r>
    </w:p>
    <w:p w:rsidR="000528CF" w:rsidRDefault="000528CF">
      <w:r>
        <w:t>способность к осмыслению социального окружения, своего места в нем, принятие соответствующих возрасту ценностей и социальных ролей;</w:t>
      </w:r>
    </w:p>
    <w:p w:rsidR="000528CF" w:rsidRDefault="000528CF">
      <w:bookmarkStart w:id="42" w:name="sub_713"/>
      <w:r>
        <w:t>3) для обучающихся с расстройствами аутистического спектра:</w:t>
      </w:r>
    </w:p>
    <w:bookmarkEnd w:id="42"/>
    <w:p w:rsidR="000528CF" w:rsidRDefault="000528CF">
      <w: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0528CF" w:rsidRDefault="000528CF">
      <w:r>
        <w:t>знание своих предпочтений (ограничений) в бытовой сфере и сфере интересов.</w:t>
      </w:r>
    </w:p>
    <w:p w:rsidR="000528CF" w:rsidRDefault="000528CF">
      <w:bookmarkStart w:id="43" w:name="sub_34"/>
      <w:r>
        <w:t>8. Метапредметные результаты освоения основной образовательной программы должны отражать:</w:t>
      </w:r>
    </w:p>
    <w:p w:rsidR="000528CF" w:rsidRDefault="000528CF">
      <w:bookmarkStart w:id="44" w:name="sub_25"/>
      <w:bookmarkEnd w:id="43"/>
      <w:r>
        <w:t>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0528CF" w:rsidRDefault="000528CF">
      <w:bookmarkStart w:id="45" w:name="sub_26"/>
      <w:bookmarkEnd w:id="44"/>
      <w:r>
        <w:t>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0528CF" w:rsidRDefault="000528CF">
      <w:bookmarkStart w:id="46" w:name="sub_27"/>
      <w:bookmarkEnd w:id="45"/>
      <w:r>
        <w:t>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0528CF" w:rsidRDefault="000528CF">
      <w:bookmarkStart w:id="47" w:name="sub_28"/>
      <w:bookmarkEnd w:id="46"/>
      <w:r>
        <w:t xml:space="preserve">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w:t>
      </w:r>
      <w:r>
        <w:lastRenderedPageBreak/>
        <w:t>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0528CF" w:rsidRDefault="000528CF">
      <w:bookmarkStart w:id="48" w:name="sub_29"/>
      <w:bookmarkEnd w:id="47"/>
      <w:r>
        <w:t>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528CF" w:rsidRDefault="000528CF">
      <w:bookmarkStart w:id="49" w:name="sub_30"/>
      <w:bookmarkEnd w:id="48"/>
      <w:r>
        <w:t>6) умение определять назначение и функции различных социальных институтов;</w:t>
      </w:r>
    </w:p>
    <w:p w:rsidR="000528CF" w:rsidRDefault="000528CF">
      <w:bookmarkStart w:id="50" w:name="sub_31"/>
      <w:bookmarkEnd w:id="49"/>
      <w:r>
        <w:t>7) умение самостоятельно оценивать и принимать решения, определяющие стратегию поведения, с учетом гражданских и нравственных ценностей;</w:t>
      </w:r>
    </w:p>
    <w:p w:rsidR="000528CF" w:rsidRDefault="000528CF">
      <w:bookmarkStart w:id="51" w:name="sub_32"/>
      <w:bookmarkEnd w:id="50"/>
      <w:r>
        <w:t>8) владение языковыми средствами - умение ясно, логично и точно излагать свою точку зрения, использовать адекватные языковые средства;</w:t>
      </w:r>
    </w:p>
    <w:p w:rsidR="000528CF" w:rsidRDefault="000528CF">
      <w:bookmarkStart w:id="52" w:name="sub_33"/>
      <w:bookmarkEnd w:id="51"/>
      <w:r>
        <w:t>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0528CF" w:rsidRDefault="000528CF">
      <w:bookmarkStart w:id="53" w:name="sub_801"/>
      <w:bookmarkEnd w:id="52"/>
      <w:r>
        <w:t>8.1. Метапредметные результаты освоения адаптированной основной образовательной программы должны отражать:</w:t>
      </w:r>
    </w:p>
    <w:p w:rsidR="000528CF" w:rsidRDefault="000528CF">
      <w:bookmarkStart w:id="54" w:name="sub_811"/>
      <w:bookmarkEnd w:id="53"/>
      <w:r>
        <w:t>1) для глухих, слабослышащих, позднооглохших обучающихся:</w:t>
      </w:r>
    </w:p>
    <w:bookmarkEnd w:id="54"/>
    <w:p w:rsidR="000528CF" w:rsidRDefault="000528CF">
      <w:r>
        <w:t>владение навыками определения и исправления специфических ошибок (аграмматизмов) в письменной и устной речи;</w:t>
      </w:r>
    </w:p>
    <w:p w:rsidR="000528CF" w:rsidRDefault="000528CF">
      <w:bookmarkStart w:id="55" w:name="sub_812"/>
      <w:r>
        <w:t>2) для обучающихся с расстройствами аутентического спектра:</w:t>
      </w:r>
    </w:p>
    <w:bookmarkEnd w:id="55"/>
    <w:p w:rsidR="000528CF" w:rsidRDefault="000528CF">
      <w:r>
        <w:t>способность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0528CF" w:rsidRDefault="000528CF">
      <w:r>
        <w:t>овладение умением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0528CF" w:rsidRDefault="000528CF">
      <w:r>
        <w:t>овладение умением выполнять действия по заданному алгоритму или образцу при сопровождающей помощи педагогического работника и организующей помощи тьютора;</w:t>
      </w:r>
    </w:p>
    <w:p w:rsidR="000528CF" w:rsidRDefault="000528CF">
      <w:r>
        <w:t>овладение умением оценивать результат своей деятельности в соответствии с заданными эталонами при организующей помощи тьютора;</w:t>
      </w:r>
    </w:p>
    <w:p w:rsidR="000528CF" w:rsidRDefault="000528CF">
      <w:r>
        <w:t>овладение умением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0528CF" w:rsidRDefault="000528CF">
      <w:r>
        <w:t>овладение умением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0528CF" w:rsidRDefault="000528CF">
      <w:r>
        <w:t>способность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0528CF" w:rsidRDefault="000528CF">
      <w:r>
        <w:t>способность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0528CF" w:rsidRDefault="000528CF">
      <w:bookmarkStart w:id="56" w:name="sub_42"/>
      <w:r>
        <w:t>9. Предметные результаты освоения основной образовательной программы устанавливаются для учебных предметов на базовом и углубленном уровнях.</w:t>
      </w:r>
    </w:p>
    <w:bookmarkEnd w:id="56"/>
    <w:p w:rsidR="000528CF" w:rsidRDefault="000528CF">
      <w:r>
        <w:t>Предметные результаты освоения основной образовательной программы для учебных предметов на базовом уровне ориентированы на обеспечение преимущественно общеобразовательной и общекультурной подготовки.</w:t>
      </w:r>
    </w:p>
    <w:p w:rsidR="000528CF" w:rsidRDefault="000528CF">
      <w:r>
        <w:t>Предметные результаты освоения основной образовательной программы для учебных предметов на углубленном уровне ориентированы преимущественно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курсом, освоением основ наук, систематических знаний и способов действий, присущих данному учебному предмету.</w:t>
      </w:r>
    </w:p>
    <w:p w:rsidR="000528CF" w:rsidRDefault="000528CF">
      <w:r>
        <w:t xml:space="preserve">Предметные результаты освоения интегрированных учебных предметов ориентированы на </w:t>
      </w:r>
      <w:r>
        <w:lastRenderedPageBreak/>
        <w:t>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rsidR="000528CF" w:rsidRDefault="000528CF">
      <w:r>
        <w:t>Предметные результаты освоения основной образовательной программы должны обеспечивать возможность дальнейшего успешного профессионального обучения или профессиональной деятельности.</w:t>
      </w:r>
    </w:p>
    <w:p w:rsidR="000528CF" w:rsidRDefault="000528CF">
      <w:bookmarkStart w:id="57" w:name="sub_37"/>
      <w:r>
        <w:t>9.1. Русский язык и литература</w:t>
      </w:r>
    </w:p>
    <w:bookmarkEnd w:id="57"/>
    <w:p w:rsidR="000528CF" w:rsidRDefault="000528CF">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0528CF" w:rsidRDefault="000528CF">
      <w:r>
        <w:t>сформированность представлений о роли языка в жизни человека, общества, государства, способности свободно общаться в различных формах и на разные темы;</w:t>
      </w:r>
    </w:p>
    <w:p w:rsidR="000528CF" w:rsidRDefault="000528CF">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0528CF" w:rsidRDefault="000528CF">
      <w: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0528CF" w:rsidRDefault="000528CF">
      <w:r>
        <w:t>сформированность устойчивого интереса к чтению как средству познания других культур, уважительного отношения к ним; приобщение к российскому литературному наследию и через него - к сокровищам отечественной и мировой культуры; сформированность чувства причастности к российским свершениям, традициям и осознание исторической преемственности поколений;</w:t>
      </w:r>
    </w:p>
    <w:p w:rsidR="000528CF" w:rsidRDefault="000528CF">
      <w:r>
        <w:t>свободное использование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0528CF" w:rsidRDefault="000528CF">
      <w:r>
        <w:t>сформированность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0528CF" w:rsidRDefault="000528CF">
      <w:r>
        <w:t>Предметные результаты изучения предметной области "Русский язык и литература" включают результаты изучения учебных предметов:</w:t>
      </w:r>
    </w:p>
    <w:p w:rsidR="000528CF" w:rsidRDefault="000528CF">
      <w:r>
        <w:t>"Русский язык", "Литература" (базовый уровень) - требования к предметным результатам освоения базового курса русского языка и литературы должны отражать:</w:t>
      </w:r>
    </w:p>
    <w:p w:rsidR="000528CF" w:rsidRDefault="000528CF">
      <w:bookmarkStart w:id="58" w:name="sub_91101"/>
      <w:r>
        <w:t>1) сформированность понятий о нормах русского литературного языка и применение знаний о них в речевой практике;</w:t>
      </w:r>
    </w:p>
    <w:p w:rsidR="000528CF" w:rsidRDefault="000528CF">
      <w:bookmarkStart w:id="59" w:name="sub_91102"/>
      <w:bookmarkEnd w:id="58"/>
      <w:r>
        <w:t>2) владение навыками самоанализа и самооценки на основе наблюдений за собственной речью;</w:t>
      </w:r>
    </w:p>
    <w:p w:rsidR="000528CF" w:rsidRDefault="000528CF">
      <w:bookmarkStart w:id="60" w:name="sub_91103"/>
      <w:bookmarkEnd w:id="59"/>
      <w:r>
        <w:t>3) владение умением анализировать текст с точки зрения наличия в нем явной и скрытой, основной и второстепенной информации;</w:t>
      </w:r>
    </w:p>
    <w:p w:rsidR="000528CF" w:rsidRDefault="000528CF">
      <w:bookmarkStart w:id="61" w:name="sub_91104"/>
      <w:bookmarkEnd w:id="60"/>
      <w:r>
        <w:t>4) владение умением представлять тексты в виде тезисов, конспектов, аннотаций, рефератов, сочинений различных жанров;</w:t>
      </w:r>
    </w:p>
    <w:p w:rsidR="000528CF" w:rsidRDefault="000528CF">
      <w:bookmarkStart w:id="62" w:name="sub_91105"/>
      <w:bookmarkEnd w:id="61"/>
      <w:r>
        <w:t>5) знание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w:t>
      </w:r>
    </w:p>
    <w:p w:rsidR="000528CF" w:rsidRDefault="000528CF">
      <w:bookmarkStart w:id="63" w:name="sub_91106"/>
      <w:bookmarkEnd w:id="62"/>
      <w:r>
        <w:t>6) сформированность представлений об изобразительно-выразительных возможностях русского языка;</w:t>
      </w:r>
    </w:p>
    <w:p w:rsidR="000528CF" w:rsidRDefault="000528CF">
      <w:bookmarkStart w:id="64" w:name="sub_91107"/>
      <w:bookmarkEnd w:id="63"/>
      <w:r>
        <w:t>7)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0528CF" w:rsidRDefault="000528CF">
      <w:bookmarkStart w:id="65" w:name="sub_91108"/>
      <w:bookmarkEnd w:id="64"/>
      <w:r>
        <w:t>8)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0528CF" w:rsidRDefault="000528CF">
      <w:bookmarkStart w:id="66" w:name="sub_91109"/>
      <w:bookmarkEnd w:id="65"/>
      <w:r>
        <w:t xml:space="preserve">9) овладение навыками анализа художественных произведений с учетом их </w:t>
      </w:r>
      <w:r>
        <w:lastRenderedPageBreak/>
        <w:t>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0528CF" w:rsidRDefault="000528CF">
      <w:bookmarkStart w:id="67" w:name="sub_91110"/>
      <w:bookmarkEnd w:id="66"/>
      <w:r>
        <w:t>10) сформированность представлений о системе стилей языка художественной литературы;</w:t>
      </w:r>
    </w:p>
    <w:p w:rsidR="000528CF" w:rsidRDefault="000528CF">
      <w:bookmarkStart w:id="68" w:name="sub_91111"/>
      <w:bookmarkEnd w:id="67"/>
      <w:r>
        <w:t>11) для слепых, слабовидящих обучающихся:</w:t>
      </w:r>
    </w:p>
    <w:bookmarkEnd w:id="68"/>
    <w:p w:rsidR="000528CF" w:rsidRDefault="000528CF">
      <w:r>
        <w:t>сформированность навыков письма на брайлевской печатной машинке;</w:t>
      </w:r>
    </w:p>
    <w:p w:rsidR="000528CF" w:rsidRDefault="000528CF">
      <w:bookmarkStart w:id="69" w:name="sub_91112"/>
      <w:r>
        <w:t>12) для глухих, слабослышащих, позднооглохших обучающихся:</w:t>
      </w:r>
    </w:p>
    <w:bookmarkEnd w:id="69"/>
    <w:p w:rsidR="000528CF" w:rsidRDefault="000528CF">
      <w:r>
        <w:t>сформированность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0528CF" w:rsidRDefault="000528CF">
      <w:bookmarkStart w:id="70" w:name="sub_91113"/>
      <w:r>
        <w:t>13) для обучающихся с расстройствами аутистического спектра:</w:t>
      </w:r>
    </w:p>
    <w:bookmarkEnd w:id="70"/>
    <w:p w:rsidR="000528CF" w:rsidRDefault="000528CF">
      <w:r>
        <w:t>овладение основными стилистическими ресурсами лексики и фразеологии языка, основными нормами литературного языка, нормами речевого этикета; приобретение опыта их использования в речевой и альтернативной коммуникативной практике при создании устных, письменных, альтернативных высказываний; стремление к возможности выразить собственные мысли и чувства, обозначить собственную позицию.</w:t>
      </w:r>
    </w:p>
    <w:p w:rsidR="000528CF" w:rsidRDefault="000528CF">
      <w:r>
        <w:t>"Русский язык", "Литература" (углубленный уровень) - требования к предметным результатам освоения углубленного курса русского языка и литературы должны включать требования к результатам освоения базового курса и дополнительно отражать:</w:t>
      </w:r>
    </w:p>
    <w:p w:rsidR="000528CF" w:rsidRDefault="000528CF">
      <w:bookmarkStart w:id="71" w:name="sub_91201"/>
      <w:r>
        <w:t>1) сформированность представлений о лингвистике как части общечеловеческого гуманитарного знания;</w:t>
      </w:r>
    </w:p>
    <w:p w:rsidR="000528CF" w:rsidRDefault="000528CF">
      <w:bookmarkStart w:id="72" w:name="sub_91202"/>
      <w:bookmarkEnd w:id="71"/>
      <w:r>
        <w:t>2) сформированность представлений о языке как многофункциональной развивающейся системе, о стилистических ресурсах языка;</w:t>
      </w:r>
    </w:p>
    <w:p w:rsidR="000528CF" w:rsidRDefault="000528CF">
      <w:bookmarkStart w:id="73" w:name="sub_91203"/>
      <w:bookmarkEnd w:id="72"/>
      <w:r>
        <w:t>3) владение знаниями о языковой норме, ее функциях и вариантах, о нормах речевого поведения в различных сферах и ситуациях общения;</w:t>
      </w:r>
    </w:p>
    <w:p w:rsidR="000528CF" w:rsidRDefault="000528CF">
      <w:bookmarkStart w:id="74" w:name="sub_91204"/>
      <w:bookmarkEnd w:id="73"/>
      <w:r>
        <w:t>4) владение умением анализировать единицы различных языковых уровней, а также языковые явления и факты, допускающие неоднозначную интерпретацию;</w:t>
      </w:r>
    </w:p>
    <w:p w:rsidR="000528CF" w:rsidRDefault="000528CF">
      <w:bookmarkStart w:id="75" w:name="sub_91205"/>
      <w:bookmarkEnd w:id="74"/>
      <w:r>
        <w:t>5) сформированность умений лингвистического анализа текстов разной функционально-стилевой и жанровой принадлежности;</w:t>
      </w:r>
    </w:p>
    <w:p w:rsidR="000528CF" w:rsidRDefault="000528CF">
      <w:bookmarkStart w:id="76" w:name="sub_91206"/>
      <w:bookmarkEnd w:id="75"/>
      <w:r>
        <w:t>6) владение различными приемами редактирования текстов;</w:t>
      </w:r>
    </w:p>
    <w:p w:rsidR="000528CF" w:rsidRDefault="000528CF">
      <w:bookmarkStart w:id="77" w:name="sub_91207"/>
      <w:bookmarkEnd w:id="76"/>
      <w:r>
        <w:t>7) сформированность умений проводить лингвистический эксперимент и использовать его результаты в процессе практической речевой деятельности;</w:t>
      </w:r>
    </w:p>
    <w:p w:rsidR="000528CF" w:rsidRDefault="000528CF">
      <w:bookmarkStart w:id="78" w:name="sub_91208"/>
      <w:bookmarkEnd w:id="77"/>
      <w:r>
        <w:t>8) понимание и осмысленное использование понятийного аппарата современного литературоведения в процессе чтения и интерпретации художественных произведений;</w:t>
      </w:r>
    </w:p>
    <w:p w:rsidR="000528CF" w:rsidRDefault="000528CF">
      <w:bookmarkStart w:id="79" w:name="sub_91209"/>
      <w:bookmarkEnd w:id="78"/>
      <w:r>
        <w:t>9) владение навыками комплексного филологического анализа художественного текста;</w:t>
      </w:r>
    </w:p>
    <w:p w:rsidR="000528CF" w:rsidRDefault="000528CF">
      <w:bookmarkStart w:id="80" w:name="sub_91210"/>
      <w:bookmarkEnd w:id="79"/>
      <w:r>
        <w:t>10) сформированность представлений о системе стилей художественной литературы разных эпох, литературных направлениях, об индивидуальном авторском стиле;</w:t>
      </w:r>
    </w:p>
    <w:p w:rsidR="000528CF" w:rsidRDefault="000528CF">
      <w:bookmarkStart w:id="81" w:name="sub_91211"/>
      <w:bookmarkEnd w:id="80"/>
      <w:r>
        <w:t>11) владение начальными навыками литературоведческого исследования историко- и теоретико-литературного характера;</w:t>
      </w:r>
    </w:p>
    <w:p w:rsidR="000528CF" w:rsidRDefault="000528CF">
      <w:bookmarkStart w:id="82" w:name="sub_91212"/>
      <w:bookmarkEnd w:id="81"/>
      <w:r>
        <w:t>12) умение оценивать художественную интерпретацию литературного произведения в произведениях других видов искусств (графика и живопись, театр, кино, музыка);</w:t>
      </w:r>
    </w:p>
    <w:p w:rsidR="000528CF" w:rsidRDefault="000528CF">
      <w:bookmarkStart w:id="83" w:name="sub_91213"/>
      <w:bookmarkEnd w:id="82"/>
      <w:r>
        <w:t>13) сформированность представлений о принципах основных направлений литературной критики.</w:t>
      </w:r>
    </w:p>
    <w:p w:rsidR="000528CF" w:rsidRDefault="000528CF">
      <w:bookmarkStart w:id="84" w:name="sub_35"/>
      <w:bookmarkEnd w:id="83"/>
      <w:r>
        <w:t xml:space="preserve">9.1.1. </w:t>
      </w:r>
      <w:hyperlink r:id="rId25" w:history="1">
        <w:r>
          <w:rPr>
            <w:rStyle w:val="a4"/>
            <w:rFonts w:cs="Times New Roman CYR"/>
          </w:rPr>
          <w:t>Исключен</w:t>
        </w:r>
      </w:hyperlink>
      <w:r>
        <w:t>.</w:t>
      </w:r>
    </w:p>
    <w:bookmarkEnd w:id="84"/>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26" w:history="1">
        <w:r>
          <w:rPr>
            <w:rStyle w:val="a4"/>
            <w:rFonts w:cs="Times New Roman CYR"/>
            <w:shd w:val="clear" w:color="auto" w:fill="F0F0F0"/>
          </w:rPr>
          <w:t>пункта 9.1.1</w:t>
        </w:r>
      </w:hyperlink>
    </w:p>
    <w:p w:rsidR="000528CF" w:rsidRDefault="000528CF">
      <w:bookmarkStart w:id="85" w:name="sub_36"/>
      <w:r>
        <w:t xml:space="preserve">9.1.2. </w:t>
      </w:r>
      <w:hyperlink r:id="rId27" w:history="1">
        <w:r>
          <w:rPr>
            <w:rStyle w:val="a4"/>
            <w:rFonts w:cs="Times New Roman CYR"/>
          </w:rPr>
          <w:t>Исключен</w:t>
        </w:r>
      </w:hyperlink>
      <w:r>
        <w:t>.</w:t>
      </w:r>
    </w:p>
    <w:bookmarkEnd w:id="85"/>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28" w:history="1">
        <w:r>
          <w:rPr>
            <w:rStyle w:val="a4"/>
            <w:rFonts w:cs="Times New Roman CYR"/>
            <w:shd w:val="clear" w:color="auto" w:fill="F0F0F0"/>
          </w:rPr>
          <w:t>пункта 9.1.2</w:t>
        </w:r>
      </w:hyperlink>
    </w:p>
    <w:p w:rsidR="000528CF" w:rsidRDefault="000528CF">
      <w:bookmarkStart w:id="86" w:name="sub_902"/>
      <w:r>
        <w:t>9.2. Родной язык и родная литература</w:t>
      </w:r>
    </w:p>
    <w:bookmarkEnd w:id="86"/>
    <w:p w:rsidR="000528CF" w:rsidRDefault="000528CF">
      <w:r>
        <w:lastRenderedPageBreak/>
        <w:t>Изучение предметной области "Родной язык и родная литература" должно обеспечить:</w:t>
      </w:r>
    </w:p>
    <w:p w:rsidR="000528CF" w:rsidRDefault="000528CF">
      <w: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0528CF" w:rsidRDefault="000528CF">
      <w: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0528CF" w:rsidRDefault="000528CF">
      <w: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0528CF" w:rsidRDefault="000528CF">
      <w:r>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0528CF" w:rsidRDefault="000528CF">
      <w: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0528CF" w:rsidRDefault="000528CF">
      <w: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0528CF" w:rsidRDefault="000528CF">
      <w: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0528CF" w:rsidRDefault="000528CF">
      <w:bookmarkStart w:id="87" w:name="sub_9201"/>
      <w:r>
        <w:t>1) сформированность понятий о нормах родного языка и применение знаний о них в речевой практике;</w:t>
      </w:r>
    </w:p>
    <w:p w:rsidR="000528CF" w:rsidRDefault="000528CF">
      <w:bookmarkStart w:id="88" w:name="sub_9202"/>
      <w:bookmarkEnd w:id="87"/>
      <w: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0528CF" w:rsidRDefault="000528CF">
      <w:bookmarkStart w:id="89" w:name="sub_9203"/>
      <w:bookmarkEnd w:id="88"/>
      <w:r>
        <w:t>3) сформированность навыков свободного использования коммуникативно-эстетических возможностей родного языка;</w:t>
      </w:r>
    </w:p>
    <w:p w:rsidR="000528CF" w:rsidRDefault="000528CF">
      <w:bookmarkStart w:id="90" w:name="sub_9204"/>
      <w:bookmarkEnd w:id="89"/>
      <w: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0528CF" w:rsidRDefault="000528CF">
      <w:bookmarkStart w:id="91" w:name="sub_9205"/>
      <w:bookmarkEnd w:id="90"/>
      <w: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0528CF" w:rsidRDefault="000528CF">
      <w:bookmarkStart w:id="92" w:name="sub_9206"/>
      <w:bookmarkEnd w:id="91"/>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0528CF" w:rsidRDefault="000528CF">
      <w:bookmarkStart w:id="93" w:name="sub_9207"/>
      <w:bookmarkEnd w:id="92"/>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528CF" w:rsidRDefault="000528CF">
      <w:bookmarkStart w:id="94" w:name="sub_9208"/>
      <w:bookmarkEnd w:id="93"/>
      <w: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528CF" w:rsidRDefault="000528CF">
      <w:bookmarkStart w:id="95" w:name="sub_9209"/>
      <w:bookmarkEnd w:id="94"/>
      <w:r>
        <w:lastRenderedPageBreak/>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0528CF" w:rsidRDefault="000528CF">
      <w:bookmarkStart w:id="96" w:name="sub_9210"/>
      <w:bookmarkEnd w:id="95"/>
      <w: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0528CF" w:rsidRDefault="000528CF">
      <w:bookmarkStart w:id="97" w:name="sub_9211"/>
      <w:bookmarkEnd w:id="96"/>
      <w:r>
        <w:t>11) сформированность навыков понимания литературных художественных произведений, отражающих разные этнокультурные традиции.</w:t>
      </w:r>
    </w:p>
    <w:p w:rsidR="000528CF" w:rsidRDefault="000528CF">
      <w:bookmarkStart w:id="98" w:name="sub_903"/>
      <w:bookmarkEnd w:id="97"/>
      <w:r>
        <w:t>9.3. Иностранные языки</w:t>
      </w:r>
    </w:p>
    <w:bookmarkEnd w:id="98"/>
    <w:p w:rsidR="000528CF" w:rsidRDefault="000528CF">
      <w:r>
        <w:t>Предметные результаты изучения предметной области "Иностранные языки" включают предметные результаты изучения учебных предметов:</w:t>
      </w:r>
    </w:p>
    <w:p w:rsidR="000528CF" w:rsidRDefault="000528CF">
      <w:r>
        <w:t>"Иностранный язык", "Второй иностранный язык" (базовый уровень) - требования к предметным результатам освоения базового курса иностранного языка должны отражать:</w:t>
      </w:r>
    </w:p>
    <w:p w:rsidR="000528CF" w:rsidRDefault="000528CF">
      <w:bookmarkStart w:id="99" w:name="sub_9301"/>
      <w:r>
        <w:t>1) 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w:t>
      </w:r>
    </w:p>
    <w:p w:rsidR="000528CF" w:rsidRDefault="000528CF">
      <w:bookmarkStart w:id="100" w:name="sub_9302"/>
      <w:bookmarkEnd w:id="99"/>
      <w:r>
        <w:t>2) владение знаниями о социокультурной специфике страны/стран изучаемого языка и умение строить свое речевое и неречевое поведение адекватно этой специфике; умение выделять общее и различное в культуре родной страны и страны/стран изучаемого языка;</w:t>
      </w:r>
    </w:p>
    <w:p w:rsidR="000528CF" w:rsidRDefault="000528CF">
      <w:bookmarkStart w:id="101" w:name="sub_93033"/>
      <w:bookmarkEnd w:id="100"/>
      <w:r>
        <w:t>3) достижение порогового уровня владения иностранным языком, позволяющего выпускникам общаться в устной и письменной формах как с носителями изучаемого иностранного языка, так и с предоставителями других стран, использующими данный язык как средство общения;</w:t>
      </w:r>
    </w:p>
    <w:p w:rsidR="000528CF" w:rsidRDefault="000528CF">
      <w:bookmarkStart w:id="102" w:name="sub_95211"/>
      <w:bookmarkEnd w:id="101"/>
      <w:r>
        <w:t>4) сформированность умения использовать иностранный язык как средство для получения информации из иноязычных источников в образовательных и самообразовательных целях.</w:t>
      </w:r>
    </w:p>
    <w:bookmarkEnd w:id="102"/>
    <w:p w:rsidR="000528CF" w:rsidRDefault="000528CF">
      <w:r>
        <w:t>"Иностранный язык", "Второй иностранный язык" (углубленный уровень) - требования к предметным результатам освоения углубленного курса иностранного языка должны включать требования к результатам освоения базового курса и дополнительно отражать:</w:t>
      </w:r>
    </w:p>
    <w:p w:rsidR="000528CF" w:rsidRDefault="000528CF">
      <w:bookmarkStart w:id="103" w:name="sub_9303"/>
      <w:r>
        <w:t>1) достижение уровня владения иностранным языком, превышающего пороговый, достаточного для делового общения в рамках выбранного профиля;</w:t>
      </w:r>
    </w:p>
    <w:p w:rsidR="000528CF" w:rsidRDefault="000528CF">
      <w:bookmarkStart w:id="104" w:name="sub_9304"/>
      <w:bookmarkEnd w:id="103"/>
      <w:r>
        <w:t>2) сформированность умения перевода с иностранного языка на русский при работе с несложными текстами в русле выбранного профиля;</w:t>
      </w:r>
    </w:p>
    <w:p w:rsidR="000528CF" w:rsidRDefault="000528CF">
      <w:bookmarkStart w:id="105" w:name="sub_9305"/>
      <w:bookmarkEnd w:id="104"/>
      <w:r>
        <w:t>3) владение иностранным языком как одним из средств формирования учебно-исследовательских умений, расширения своих знаний в других предметных областях.</w:t>
      </w:r>
    </w:p>
    <w:p w:rsidR="000528CF" w:rsidRDefault="000528CF">
      <w:bookmarkStart w:id="106" w:name="sub_38"/>
      <w:bookmarkEnd w:id="105"/>
      <w:r>
        <w:t>9.4. Общественные науки</w:t>
      </w:r>
    </w:p>
    <w:bookmarkEnd w:id="106"/>
    <w:p w:rsidR="000528CF" w:rsidRDefault="000528CF">
      <w:r>
        <w:t>Изучение предметной области "Общественные науки" должно обеспечить:</w:t>
      </w:r>
    </w:p>
    <w:p w:rsidR="000528CF" w:rsidRDefault="000528CF">
      <w:r>
        <w:t>сформированность мировоззренческой, ценностно-смысловой сферы обучающихся, российской гражданской идентичности, поликультурности, толерантности, приверженности ценностям, закрепленным Конституцией Российской Федерации;</w:t>
      </w:r>
    </w:p>
    <w:p w:rsidR="000528CF" w:rsidRDefault="000528CF">
      <w:r>
        <w:t>понимание роли России в многообразном, быстро меняющемся глобальном мире;</w:t>
      </w:r>
    </w:p>
    <w:p w:rsidR="000528CF" w:rsidRDefault="000528CF">
      <w:r>
        <w:t>сформированность навыков критического мышления, анализа и синтеза, умений оценивать и сопоставлять методы исследования, характерные для общественных наук;</w:t>
      </w:r>
    </w:p>
    <w:p w:rsidR="000528CF" w:rsidRDefault="000528CF">
      <w:r>
        <w:t>формирование целостного восприятия всего спектра природных, экономических, социальных реалий;</w:t>
      </w:r>
    </w:p>
    <w:p w:rsidR="000528CF" w:rsidRDefault="000528CF">
      <w:r>
        <w:t>сформированность умений обобщать, анализировать и оценивать информацию: теории, концепции, факты, имеющие отношение к общественному развитию и роли личности в нем, с целью проверки гипотез и интерпретации данных различных источников;</w:t>
      </w:r>
    </w:p>
    <w:p w:rsidR="000528CF" w:rsidRDefault="000528CF">
      <w:r>
        <w:t>владение знаниями о многообразии взглядов и теорий по тематике общественных наук.</w:t>
      </w:r>
    </w:p>
    <w:p w:rsidR="000528CF" w:rsidRDefault="000528CF">
      <w:r>
        <w:t>Предметные результаты изучения предметной области "Общественные науки" включают предметные результаты изучения учебных предметов:</w:t>
      </w:r>
    </w:p>
    <w:p w:rsidR="000528CF" w:rsidRDefault="000528CF">
      <w:r>
        <w:t xml:space="preserve">"История" (базовый уровень) - требования к предметным результатам освоения базового </w:t>
      </w:r>
      <w:r>
        <w:lastRenderedPageBreak/>
        <w:t>курса истории должны отражать:</w:t>
      </w:r>
    </w:p>
    <w:p w:rsidR="000528CF" w:rsidRDefault="000528CF">
      <w:r>
        <w:t>1)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0528CF" w:rsidRDefault="000528CF">
      <w:r>
        <w:t>2) владение комплексом знаний об истории России и человечества в целом, представлениями об общем и особенном в мировом историческом процессе;</w:t>
      </w:r>
    </w:p>
    <w:p w:rsidR="000528CF" w:rsidRDefault="000528CF">
      <w:r>
        <w:t>3) сформированность умений применять исторические знания в профессиональной и общественной деятельности, поликультурном общении;</w:t>
      </w:r>
    </w:p>
    <w:p w:rsidR="000528CF" w:rsidRDefault="000528CF">
      <w:r>
        <w:t>4) владение навыками проектной деятельности и исторической реконструкции с привлечением различных источников;</w:t>
      </w:r>
    </w:p>
    <w:p w:rsidR="000528CF" w:rsidRDefault="000528CF">
      <w:r>
        <w:t>5) сформированность умений вести диалог, обосновывать свою точку зрения в дискуссии по исторической тематике.</w:t>
      </w:r>
    </w:p>
    <w:p w:rsidR="000528CF" w:rsidRDefault="000528CF">
      <w:r>
        <w:t>"История" (углубленный уровень) - требования к предметным результатам освоения углубленного курса истории должны включать требования к результатам освоения базового курса и дополнительно отражать:</w:t>
      </w:r>
    </w:p>
    <w:p w:rsidR="000528CF" w:rsidRDefault="000528CF">
      <w:r>
        <w:t>1) сформированность знаний о месте и роли исторической науки в системе научных дисциплин, представлений об историографии;</w:t>
      </w:r>
    </w:p>
    <w:p w:rsidR="000528CF" w:rsidRDefault="000528CF">
      <w:r>
        <w:t>2) владение системными историческими знаниями, понимание места и роли России в мировой истории;</w:t>
      </w:r>
    </w:p>
    <w:p w:rsidR="000528CF" w:rsidRDefault="000528CF">
      <w:r>
        <w:t>3) владение приемами работы с историческими источниками, умениями самостоятельно анализировать документальную базу по исторической тематике;</w:t>
      </w:r>
    </w:p>
    <w:p w:rsidR="000528CF" w:rsidRDefault="000528CF">
      <w:r>
        <w:t>4) сформированность умений оценивать различные исторические версии.</w:t>
      </w:r>
    </w:p>
    <w:p w:rsidR="000528CF" w:rsidRDefault="000528CF">
      <w:r>
        <w:t>"Обществознание" (базовый уровень) - требования к предметным результатам освоения интегрированного учебного предмета "Обществознание" должны отражать:</w:t>
      </w:r>
    </w:p>
    <w:p w:rsidR="000528CF" w:rsidRDefault="000528CF">
      <w:r>
        <w:t>1) сформированность знаний об обществе как целостной развивающейся системе в единстве и взаимодействии его основных сфер и институтов;</w:t>
      </w:r>
    </w:p>
    <w:p w:rsidR="000528CF" w:rsidRDefault="000528CF">
      <w:r>
        <w:t>2) владение базовым понятийным аппаратом социальных наук;</w:t>
      </w:r>
    </w:p>
    <w:p w:rsidR="000528CF" w:rsidRDefault="000528CF">
      <w:r>
        <w:t>3) владение умениями выявлять причинно-следственные, функциональные, иерархические и другие связи социальных объектов и процессов;</w:t>
      </w:r>
    </w:p>
    <w:p w:rsidR="000528CF" w:rsidRDefault="000528CF">
      <w:r>
        <w:t>4) сформированность представлений об основных тенденциях и возможных перспективах развития мирового сообщества в глобальном мире;</w:t>
      </w:r>
    </w:p>
    <w:p w:rsidR="000528CF" w:rsidRDefault="000528CF">
      <w:r>
        <w:t>5) сформированность представлений о методах познания социальных явлений и процессов;</w:t>
      </w:r>
    </w:p>
    <w:p w:rsidR="000528CF" w:rsidRDefault="000528CF">
      <w:r>
        <w:t>6) владение умениями применять полученные знания в повседневной жизни, прогнозировать последствия принимаемых решений;</w:t>
      </w:r>
    </w:p>
    <w:p w:rsidR="000528CF" w:rsidRDefault="000528CF">
      <w:r>
        <w:t>7) сформированность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0528CF" w:rsidRDefault="000528CF">
      <w:r>
        <w:t>"География" (базовый уровень) - требования к предметным результатам освоения базового курса географии должны отражать:</w:t>
      </w:r>
    </w:p>
    <w:p w:rsidR="000528CF" w:rsidRDefault="000528CF">
      <w:r>
        <w:t>1) владение представлениями о современной географической науке, ее участии в решении важнейших проблем человечества;</w:t>
      </w:r>
    </w:p>
    <w:p w:rsidR="000528CF" w:rsidRDefault="000528CF">
      <w:r>
        <w:t>2) владение географическим мышлением для определения географических аспектов природных, социально-экономических и экологических процессов и проблем;</w:t>
      </w:r>
    </w:p>
    <w:p w:rsidR="000528CF" w:rsidRDefault="000528CF">
      <w:r>
        <w:t>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о динамике и территориальных особенностях процессов, протекающих в географическом пространстве;</w:t>
      </w:r>
    </w:p>
    <w:p w:rsidR="000528CF" w:rsidRDefault="000528CF">
      <w:r>
        <w:t>4) 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w:t>
      </w:r>
    </w:p>
    <w:p w:rsidR="000528CF" w:rsidRDefault="000528CF">
      <w:r>
        <w:t xml:space="preserve">5) 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w:t>
      </w:r>
      <w:r>
        <w:lastRenderedPageBreak/>
        <w:t>социально-экономических и экологических процессах и явлениях;</w:t>
      </w:r>
    </w:p>
    <w:p w:rsidR="000528CF" w:rsidRDefault="000528CF">
      <w:r>
        <w:t>6) владение умениями географического анализа и интерпретации разнообразной информации;</w:t>
      </w:r>
    </w:p>
    <w:p w:rsidR="000528CF" w:rsidRDefault="000528CF">
      <w:r>
        <w:t>7) 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w:t>
      </w:r>
    </w:p>
    <w:p w:rsidR="000528CF" w:rsidRDefault="000528CF">
      <w:r>
        <w:t>8) сформированность представлений и знаний об основных проблемах взаимодействия природы и общества, о природных и социально-экономических аспектах экологических проблем.</w:t>
      </w:r>
    </w:p>
    <w:p w:rsidR="000528CF" w:rsidRDefault="000528CF">
      <w:r>
        <w:t>"География" (углубленный уровень) - требования к предметным результатам освоения углубленного курса географии должны включать требования к результатам освоения базового курса и дополнительно отражать:</w:t>
      </w:r>
    </w:p>
    <w:p w:rsidR="000528CF" w:rsidRDefault="000528CF">
      <w:r>
        <w:t>1) сформированность знаний о составе современного комплекса географических наук, его специфике и месте в системе научных дисциплин, роли в решении современных научных и практических задач;</w:t>
      </w:r>
    </w:p>
    <w:p w:rsidR="000528CF" w:rsidRDefault="000528CF">
      <w:r>
        <w:t>2) владение умениями применения географического мышления для вычленения и оценивания географических факторов, определяющих сущность и динамику важнейших природных, социально-экономических и экологических процессов;</w:t>
      </w:r>
    </w:p>
    <w:p w:rsidR="000528CF" w:rsidRDefault="000528CF">
      <w:r>
        <w:t>3) сформированность комплекса знаний о целостности географического пространства как иерархии взаимосвязанных природно-общественных территориальных систем;</w:t>
      </w:r>
    </w:p>
    <w:p w:rsidR="000528CF" w:rsidRDefault="000528CF">
      <w:r>
        <w:t>4) владение умениями проводить учебные исследования, в том числе с использованием простейшего моделирования и проектирования природных, социально-экономических и геоэкологических явлений и процессов;</w:t>
      </w:r>
    </w:p>
    <w:p w:rsidR="000528CF" w:rsidRDefault="000528CF">
      <w:r>
        <w:t>5) владение навыками картографической интерпретации природных, социально-экономических и экологических характеристик различных территорий;</w:t>
      </w:r>
    </w:p>
    <w:p w:rsidR="000528CF" w:rsidRDefault="000528CF">
      <w:r>
        <w:t>6) владение умениями работать с геоинформационными системами;</w:t>
      </w:r>
    </w:p>
    <w:p w:rsidR="000528CF" w:rsidRDefault="000528CF">
      <w:r>
        <w:t>7) владение первичными умениями проводить географическую экспертизу разнообразных природных, социально-экономических и экологических процессов;</w:t>
      </w:r>
    </w:p>
    <w:p w:rsidR="000528CF" w:rsidRDefault="000528CF">
      <w:r>
        <w:t>8) сформированность системы знаний об основных процессах, закономерностях и проблемах взаимодействия географической среды и общества, о географических подходах к устойчивому развитию территорий.</w:t>
      </w:r>
    </w:p>
    <w:p w:rsidR="000528CF" w:rsidRDefault="000528CF">
      <w:r>
        <w:t>"Экономика" (базовый уровень) - требования к предметным результатам освоения базового курса экономики должны отражать:</w:t>
      </w:r>
    </w:p>
    <w:p w:rsidR="000528CF" w:rsidRDefault="000528CF">
      <w:r>
        <w:t>1) сформированность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w:t>
      </w:r>
    </w:p>
    <w:p w:rsidR="000528CF" w:rsidRDefault="000528CF">
      <w:r>
        <w:t>2) 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сформированность уважительного отношения к чужой собственности;</w:t>
      </w:r>
    </w:p>
    <w:p w:rsidR="000528CF" w:rsidRDefault="000528CF">
      <w:r>
        <w:t>3) сформированность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w:t>
      </w:r>
    </w:p>
    <w:p w:rsidR="000528CF" w:rsidRDefault="000528CF">
      <w:r>
        <w:t>4) 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w:t>
      </w:r>
    </w:p>
    <w:p w:rsidR="000528CF" w:rsidRDefault="000528CF">
      <w:r>
        <w:t>5) сформированность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p>
    <w:p w:rsidR="000528CF" w:rsidRDefault="000528CF">
      <w:r>
        <w:t xml:space="preserve">6) умение применять полученные знания и сформированные навыки для эффективного </w:t>
      </w:r>
      <w:r>
        <w:lastRenderedPageBreak/>
        <w:t>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w:t>
      </w:r>
    </w:p>
    <w:p w:rsidR="000528CF" w:rsidRDefault="000528CF">
      <w:r>
        <w:t>7) способность к личностному самоопределению и самореализации в экономической деятельности, в том числе в области предпринимательства; знание особенностей современного рынка труда, владение этикой трудовых отношений;</w:t>
      </w:r>
    </w:p>
    <w:p w:rsidR="000528CF" w:rsidRDefault="000528CF">
      <w:r>
        <w:t>8) понимание места и роли России в современной мировой экономике; умение ориентироваться в текущих экономических событиях в России и в мире.</w:t>
      </w:r>
    </w:p>
    <w:p w:rsidR="000528CF" w:rsidRDefault="000528CF">
      <w:r>
        <w:t>"Экономика" (углубленный уровень) - требования к предметным результатам освоения углубленного курса экономики должны включать требования к результатам освоения базового курса и дополнительно отражать:</w:t>
      </w:r>
    </w:p>
    <w:p w:rsidR="000528CF" w:rsidRDefault="000528CF">
      <w:r>
        <w:t>1) сформированность представлений об экономической науке как системе теоретических и прикладных наук; особенностях ее методологии и применимости экономического анализа в других социальных науках; понимание эволюции и сущности основных направлений современной экономической науки;</w:t>
      </w:r>
    </w:p>
    <w:p w:rsidR="000528CF" w:rsidRDefault="000528CF">
      <w:r>
        <w:t>2) владение системными экономическими знаниями, включая современные научные методы познания и опыт самостоятельной исследовательской деятельности в области экономики;</w:t>
      </w:r>
    </w:p>
    <w:p w:rsidR="000528CF" w:rsidRDefault="000528CF">
      <w:r>
        <w:t>3) владение приемами работы со статистической, фактической и аналитической экономической информацией; умение самостоятельно анализировать и интерпретировать данные для решения теоретических и прикладных задач;</w:t>
      </w:r>
    </w:p>
    <w:p w:rsidR="000528CF" w:rsidRDefault="000528CF">
      <w:r>
        <w:t>4) умение оценивать и аргументировать собственную точку зрения по экономическим проблемам, различным аспектам социально-экономической политики государства;</w:t>
      </w:r>
    </w:p>
    <w:p w:rsidR="000528CF" w:rsidRDefault="000528CF">
      <w:r>
        <w:t>5) сформированность системы знаний об институциональных преобразованиях российской экономики при переходе к рыночной системе, динамике основных макроэкономических показателей и современной ситуации в экономике России.</w:t>
      </w:r>
    </w:p>
    <w:p w:rsidR="000528CF" w:rsidRDefault="000528CF">
      <w:r>
        <w:t>"Право" (базовый уровень) - требования к предметным результатам освоения базового курса права должны отражать:</w:t>
      </w:r>
    </w:p>
    <w:p w:rsidR="000528CF" w:rsidRDefault="000528CF">
      <w:r>
        <w:t>1) сформированность представлений о понятии государства, его функциях, механизме и формах;</w:t>
      </w:r>
    </w:p>
    <w:p w:rsidR="000528CF" w:rsidRDefault="000528CF">
      <w:r>
        <w:t>2) владение знаниями о понятии права, источниках и нормах права, законности, правоотношениях;</w:t>
      </w:r>
    </w:p>
    <w:p w:rsidR="000528CF" w:rsidRDefault="000528CF">
      <w:r>
        <w:t>3) владение знаниями о правонарушениях и юридической ответственности;</w:t>
      </w:r>
    </w:p>
    <w:p w:rsidR="000528CF" w:rsidRDefault="000528CF">
      <w:r>
        <w:t>4) сформированность представлений о Конституции Российской Федерации как основном законе государства, владение знаниями об основах правового статуса личности в Российской Федерации;</w:t>
      </w:r>
    </w:p>
    <w:p w:rsidR="000528CF" w:rsidRDefault="000528CF">
      <w:r>
        <w:t>5)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bookmarkStart w:id="107" w:name="sub_9406"/>
      <w:r>
        <w:t xml:space="preserve"> </w:t>
      </w:r>
      <w:r>
        <w:rPr>
          <w:shd w:val="clear" w:color="auto" w:fill="F0F0F0"/>
        </w:rPr>
        <w:t xml:space="preserve">Подпункт 6 изменен с 7 августа 2017 г. - </w:t>
      </w:r>
      <w:hyperlink r:id="rId29" w:history="1">
        <w:r>
          <w:rPr>
            <w:rStyle w:val="a4"/>
            <w:rFonts w:cs="Times New Roman CYR"/>
            <w:shd w:val="clear" w:color="auto" w:fill="F0F0F0"/>
          </w:rPr>
          <w:t>Приказ</w:t>
        </w:r>
      </w:hyperlink>
      <w:r>
        <w:rPr>
          <w:shd w:val="clear" w:color="auto" w:fill="F0F0F0"/>
        </w:rPr>
        <w:t xml:space="preserve"> Минобрнауки России от 29 июня 2017 г. N 613</w:t>
      </w:r>
    </w:p>
    <w:bookmarkEnd w:id="107"/>
    <w:p w:rsidR="000528CF" w:rsidRDefault="000528CF">
      <w:pPr>
        <w:pStyle w:val="a7"/>
        <w:rPr>
          <w:shd w:val="clear" w:color="auto" w:fill="F0F0F0"/>
        </w:rPr>
      </w:pPr>
      <w:r>
        <w:t xml:space="preserve"> </w:t>
      </w:r>
      <w:hyperlink r:id="rId30" w:history="1">
        <w:r>
          <w:rPr>
            <w:rStyle w:val="a4"/>
            <w:rFonts w:cs="Times New Roman CYR"/>
            <w:shd w:val="clear" w:color="auto" w:fill="F0F0F0"/>
          </w:rPr>
          <w:t>См. предыдущую редакцию</w:t>
        </w:r>
      </w:hyperlink>
    </w:p>
    <w:p w:rsidR="000528CF" w:rsidRDefault="000528CF">
      <w:r>
        <w:t>6) сформированность основ правового мышления и антикоррупционных стандартов поведения;</w:t>
      </w:r>
    </w:p>
    <w:p w:rsidR="000528CF" w:rsidRDefault="000528CF">
      <w:r>
        <w:t>7) сформированность знаний об основах административного, гражданского, трудового, уголовного права;</w:t>
      </w:r>
    </w:p>
    <w:p w:rsidR="000528CF" w:rsidRDefault="000528CF">
      <w:r>
        <w:t>8) понимание юридической деятельности; ознакомление со спецификой основных юридических профессий;</w:t>
      </w:r>
    </w:p>
    <w:p w:rsidR="000528CF" w:rsidRDefault="000528CF">
      <w: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w:t>
      </w:r>
    </w:p>
    <w:p w:rsidR="000528CF" w:rsidRDefault="000528CF">
      <w:r>
        <w:t>10) сформированность навыков самостоятельного поиска правовой информации, умений использовать результаты в конкретных жизненных ситуациях.</w:t>
      </w:r>
    </w:p>
    <w:p w:rsidR="000528CF" w:rsidRDefault="000528CF">
      <w:r>
        <w:lastRenderedPageBreak/>
        <w:t>"Право" (углубленный уровень) - требования к предметным результатам освоения углубленного курса права должны включать требования к результатам освоения базового курса и дополнительно отражать:</w:t>
      </w:r>
    </w:p>
    <w:p w:rsidR="000528CF" w:rsidRDefault="000528CF">
      <w:r>
        <w:t>1) сформированность представлений о роли и значении права как важнейшего социального регулятора и элемента культуры общества;</w:t>
      </w:r>
    </w:p>
    <w:p w:rsidR="000528CF" w:rsidRDefault="000528CF">
      <w:r>
        <w:t>2) владение знаниями об основных правовых принципах, действующих в демократическом обществе;</w:t>
      </w:r>
    </w:p>
    <w:p w:rsidR="000528CF" w:rsidRDefault="000528CF">
      <w:r>
        <w:t>3) сформированность представлений о системе и структуре права, правоотношениях, правонарушениях и юридической ответственности;</w:t>
      </w:r>
    </w:p>
    <w:p w:rsidR="000528CF" w:rsidRDefault="000528CF">
      <w:r>
        <w:t>4) владение знаниями о российской правовой системе, особенностях ее развития;</w:t>
      </w:r>
    </w:p>
    <w:p w:rsidR="000528CF" w:rsidRDefault="000528CF">
      <w:r>
        <w:t>5) сформированность представлений о конституционном, гражданском, арбитражном, уголовном видах судопроизводства, правилах применения права, разрешения конфликтов правовыми способами;</w:t>
      </w:r>
    </w:p>
    <w:p w:rsidR="000528CF" w:rsidRDefault="000528CF">
      <w:r>
        <w:t>6) сформированность правового мышления и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w:t>
      </w:r>
    </w:p>
    <w:p w:rsidR="000528CF" w:rsidRDefault="000528CF">
      <w:r>
        <w:t>7) сформированность знаний об общих принципах и нормах, регулирующих государственное устройство Российской Федерации, конституционный статус государственной власти и систему конституционных прав и свобод в Российской Федерации, механизмы реализации и защиты прав граждан и юридических лиц;</w:t>
      </w:r>
    </w:p>
    <w:p w:rsidR="000528CF" w:rsidRDefault="000528CF">
      <w:r>
        <w:t>8) понимание юридической деятельности как формы реализации права; ознакомление со спецификой основных юридических профессий;</w:t>
      </w:r>
    </w:p>
    <w:p w:rsidR="000528CF" w:rsidRDefault="000528CF">
      <w:r>
        <w:t>9) сформированность умений применять правовые знания для оценивания конкретных правовых норм с точки зрения их соответствия законодательству Российской Федерации, выработки и доказательной аргументации собственной позиции в конкретных правовых ситуациях с использованием нормативных актов.</w:t>
      </w:r>
    </w:p>
    <w:p w:rsidR="000528CF" w:rsidRDefault="000528CF">
      <w:r>
        <w:t>"Россия в мире" (базовый уровень) - требования к предметным результатам освоения интегрированного учебного предмета "Россия в мире" должны отражать:</w:t>
      </w:r>
    </w:p>
    <w:p w:rsidR="000528CF" w:rsidRDefault="000528CF">
      <w:r>
        <w:t>1) сформированность представлений о России в разные исторические периоды на основе знаний в области обществознания, истории, географии, культурологии и пр.;</w:t>
      </w:r>
    </w:p>
    <w:p w:rsidR="000528CF" w:rsidRDefault="000528CF">
      <w:r>
        <w:t>2) сформированность знаний о месте и роли России как неотъемлемой части мира в контексте мирового развития, как определяющего компонента формирования российской идентичности;</w:t>
      </w:r>
    </w:p>
    <w:p w:rsidR="000528CF" w:rsidRDefault="000528CF">
      <w:r>
        <w:t>3) сформированность взгляда на современный мир с точки зрения интересов России, понимания ее прошлого и настоящего;</w:t>
      </w:r>
    </w:p>
    <w:p w:rsidR="000528CF" w:rsidRDefault="000528CF">
      <w:r>
        <w:t>4) сформированность представлений о единстве и многообразии многонационального российского народа; понимание толерантности и мультикультурализма в мире;</w:t>
      </w:r>
    </w:p>
    <w:p w:rsidR="000528CF" w:rsidRDefault="000528CF">
      <w:r>
        <w:t>5) сформированность умений использования широкого спектра социально-экономической информации для анализа и оценки конкретных ситуаций прошлого и настоящего;</w:t>
      </w:r>
    </w:p>
    <w:p w:rsidR="000528CF" w:rsidRDefault="000528CF">
      <w:r>
        <w:t>6) сформированность умений сравнительного анализа исторических событий, происходивших в один исторический период в разных социокультурных общностях, и аналогичных исторических процессов, протекавших в различные хронологические периоды;</w:t>
      </w:r>
    </w:p>
    <w:p w:rsidR="000528CF" w:rsidRDefault="000528CF">
      <w:r>
        <w:t>7) сформированность способности отличать интерпретации прошлого, основанные на фактическом материале, от заведомых искажений, не имеющих документального подтверждения;</w:t>
      </w:r>
    </w:p>
    <w:p w:rsidR="000528CF" w:rsidRDefault="000528CF">
      <w:r>
        <w:t>8) сформированность представлений об особенностях современного глобального общества, информационной политике и механизмах создания образа исторической и современной России в мире;</w:t>
      </w:r>
    </w:p>
    <w:p w:rsidR="000528CF" w:rsidRDefault="000528CF">
      <w:r>
        <w:t>9) сформированность умений реконструкции и интерпретации прошлого России на основе источников, владение умениями синтеза разнообразной исторической информации для комплексного анализа и моделирования на ее основе вариантов дальнейшего развития России.</w:t>
      </w:r>
    </w:p>
    <w:p w:rsidR="000528CF" w:rsidRDefault="000528CF">
      <w:pPr>
        <w:pStyle w:val="a6"/>
        <w:rPr>
          <w:color w:val="000000"/>
          <w:sz w:val="16"/>
          <w:szCs w:val="16"/>
          <w:shd w:val="clear" w:color="auto" w:fill="F0F0F0"/>
        </w:rPr>
      </w:pPr>
      <w:bookmarkStart w:id="108" w:name="sub_39"/>
      <w:r>
        <w:rPr>
          <w:color w:val="000000"/>
          <w:sz w:val="16"/>
          <w:szCs w:val="16"/>
          <w:shd w:val="clear" w:color="auto" w:fill="F0F0F0"/>
        </w:rPr>
        <w:lastRenderedPageBreak/>
        <w:t>Информация об изменениях:</w:t>
      </w:r>
    </w:p>
    <w:bookmarkEnd w:id="108"/>
    <w:p w:rsidR="000528CF" w:rsidRDefault="000528CF">
      <w:pPr>
        <w:pStyle w:val="a7"/>
        <w:rPr>
          <w:shd w:val="clear" w:color="auto" w:fill="F0F0F0"/>
        </w:rPr>
      </w:pPr>
      <w:r>
        <w:t xml:space="preserve"> </w:t>
      </w:r>
      <w:r>
        <w:rPr>
          <w:shd w:val="clear" w:color="auto" w:fill="F0F0F0"/>
        </w:rPr>
        <w:t xml:space="preserve">Пункт 9.5 изменен с 7 августа 2017 г. - </w:t>
      </w:r>
      <w:hyperlink r:id="rId31" w:history="1">
        <w:r>
          <w:rPr>
            <w:rStyle w:val="a4"/>
            <w:rFonts w:cs="Times New Roman CYR"/>
            <w:shd w:val="clear" w:color="auto" w:fill="F0F0F0"/>
          </w:rPr>
          <w:t>Приказ</w:t>
        </w:r>
      </w:hyperlink>
      <w:r>
        <w:rPr>
          <w:shd w:val="clear" w:color="auto" w:fill="F0F0F0"/>
        </w:rPr>
        <w:t xml:space="preserve"> Минобрнауки России от 29 июня 2017 г. N 613</w:t>
      </w:r>
    </w:p>
    <w:p w:rsidR="000528CF" w:rsidRDefault="000528CF">
      <w:pPr>
        <w:pStyle w:val="a7"/>
        <w:rPr>
          <w:shd w:val="clear" w:color="auto" w:fill="F0F0F0"/>
        </w:rPr>
      </w:pPr>
      <w:r>
        <w:t xml:space="preserve"> </w:t>
      </w:r>
      <w:hyperlink r:id="rId32" w:history="1">
        <w:r>
          <w:rPr>
            <w:rStyle w:val="a4"/>
            <w:rFonts w:cs="Times New Roman CYR"/>
            <w:shd w:val="clear" w:color="auto" w:fill="F0F0F0"/>
          </w:rPr>
          <w:t>См. предыдущую редакцию</w:t>
        </w:r>
      </w:hyperlink>
    </w:p>
    <w:p w:rsidR="000528CF" w:rsidRDefault="000528CF">
      <w:r>
        <w:t>9.5. Математика и информатика</w:t>
      </w:r>
    </w:p>
    <w:p w:rsidR="000528CF" w:rsidRDefault="000528CF">
      <w:r>
        <w:t>Изучение предметной области "Математика и информатика" должно обеспечить:</w:t>
      </w:r>
    </w:p>
    <w:p w:rsidR="000528CF" w:rsidRDefault="000528CF">
      <w:r>
        <w:t>сформированность представлений о социальных, культурных и исторических факторах становления математики и информатики;</w:t>
      </w:r>
    </w:p>
    <w:p w:rsidR="000528CF" w:rsidRDefault="000528CF">
      <w:r>
        <w:t>сформированность основ логического, алгоритмического и математического мышления;</w:t>
      </w:r>
    </w:p>
    <w:p w:rsidR="000528CF" w:rsidRDefault="000528CF">
      <w:r>
        <w:t>сформированность умений применять полученные знания при решении различных задач;</w:t>
      </w:r>
    </w:p>
    <w:p w:rsidR="000528CF" w:rsidRDefault="000528CF">
      <w:r>
        <w:t>сформированность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0528CF" w:rsidRDefault="000528CF">
      <w:r>
        <w:t>сформированность представлений о роли информатики и ИКТ в современном обществе, понимание основ правовых аспектов использования компьютерных программ и работы в Интернете;</w:t>
      </w:r>
    </w:p>
    <w:p w:rsidR="000528CF" w:rsidRDefault="000528CF">
      <w:r>
        <w:t>сформированность представлений о влиянии информационных 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0528CF" w:rsidRDefault="000528CF">
      <w:r>
        <w:t>принятие этических аспектов информационных технологий; осознание ответственности людей, вовлеченных в создание и использование информационных систем, распространение информации.</w:t>
      </w:r>
    </w:p>
    <w:p w:rsidR="000528CF" w:rsidRDefault="000528CF">
      <w:r>
        <w:t>Предметные результаты изучения предметной области "Математика и информатика" включают предметные результаты изучения учебных предметов:</w:t>
      </w:r>
    </w:p>
    <w:p w:rsidR="000528CF" w:rsidRDefault="000528CF">
      <w:bookmarkStart w:id="109" w:name="sub_9520"/>
      <w:r>
        <w:t>"Математика" (включая алгебру и начала математического анализа, геометрию) (базовый уровень) - требования к предметным результатам освоения базового курса математики должны отражать:</w:t>
      </w:r>
    </w:p>
    <w:bookmarkEnd w:id="109"/>
    <w:p w:rsidR="000528CF" w:rsidRDefault="000528CF">
      <w:r>
        <w:t>1) сформированность представлений о математике как части мировой культуры и о месте математики в современной цивилизации, о способах описания на математическом языке явлений реального мира;</w:t>
      </w:r>
    </w:p>
    <w:p w:rsidR="000528CF" w:rsidRDefault="000528CF">
      <w:r>
        <w:t>2) сформированность представлений о математических понятиях как о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0528CF" w:rsidRDefault="000528CF">
      <w:r>
        <w:t>3) владение методами доказательств и алгоритмов решения; умение их применять, проводить доказательные рассуждения в ходе решения задач;</w:t>
      </w:r>
    </w:p>
    <w:p w:rsidR="000528CF" w:rsidRDefault="000528CF">
      <w:r>
        <w:t>4)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0528CF" w:rsidRDefault="000528CF">
      <w:r>
        <w:t>5) сформированность представлений об основных понятиях, идеях и методах математического анализа;</w:t>
      </w:r>
    </w:p>
    <w:p w:rsidR="000528CF" w:rsidRDefault="000528CF">
      <w:r>
        <w:t>6) владение основными понятиями о плоских и пространственных геометрических фигурах, их основных свойствах; сформированность умения распознавать на чертежах, моделях и в реальном мире геометрические фигуры; применение изученных свойств геометрических фигур и формул для решения геометрических задач и задач с практическим содержанием;</w:t>
      </w:r>
    </w:p>
    <w:p w:rsidR="000528CF" w:rsidRDefault="000528CF">
      <w:r>
        <w:t>7) сформированность представлений о процессах и явлениях, имеющих вероятностный характер, о статистических закономерностях в реальном мире, об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w:t>
      </w:r>
    </w:p>
    <w:p w:rsidR="000528CF" w:rsidRDefault="000528CF">
      <w:r>
        <w:t>8) владение навыками использования готовых компьютерных программ при решении задач;</w:t>
      </w:r>
    </w:p>
    <w:p w:rsidR="000528CF" w:rsidRDefault="000528CF">
      <w:bookmarkStart w:id="110" w:name="sub_9529"/>
      <w:r>
        <w:t>9) для слепых и слабовидящих обучающихся:</w:t>
      </w:r>
    </w:p>
    <w:bookmarkEnd w:id="110"/>
    <w:p w:rsidR="000528CF" w:rsidRDefault="000528CF">
      <w:r>
        <w:lastRenderedPageBreak/>
        <w:t>овладение правилами записи математических формул и специальных знаков рельефно-точечной системы обозначений Л. Брайля;</w:t>
      </w:r>
    </w:p>
    <w:p w:rsidR="000528CF" w:rsidRDefault="000528CF">
      <w:r>
        <w:t>овладение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другое;</w:t>
      </w:r>
    </w:p>
    <w:p w:rsidR="000528CF" w:rsidRDefault="000528CF">
      <w:r>
        <w:t>наличие умения выполнять геометрические построения с помощью циркуля и линейки, читать рельефные графики элементарных функций на координатной плоскости, применять специальные приспособления для рельефного черчения ("Драфтсмен", "Школьник");</w:t>
      </w:r>
    </w:p>
    <w:p w:rsidR="000528CF" w:rsidRDefault="000528CF">
      <w:r>
        <w:t>овладение основным функционалом программы невизуального доступа к информации на экране персонального компьютера, умение использовать персональные тифлотехнические средства информационно-коммуникационного доступа слепыми обучающимися;</w:t>
      </w:r>
    </w:p>
    <w:p w:rsidR="000528CF" w:rsidRDefault="000528CF">
      <w:bookmarkStart w:id="111" w:name="sub_95210"/>
      <w:r>
        <w:t>10) для обучающихся с нарушениями опорно-двигательного аппарата:</w:t>
      </w:r>
    </w:p>
    <w:bookmarkEnd w:id="111"/>
    <w:p w:rsidR="000528CF" w:rsidRDefault="000528CF">
      <w:r>
        <w:t>овладение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0528CF" w:rsidRDefault="000528CF">
      <w:r>
        <w:t>наличие умения использовать персональные средства доступа.</w:t>
      </w:r>
    </w:p>
    <w:p w:rsidR="000528CF" w:rsidRDefault="000528CF">
      <w:bookmarkStart w:id="112" w:name="sub_9528"/>
      <w:r>
        <w:t>"Математика" (включая алгебру и начала математического анализа, геометрию) (углубленный уровень) - требования к предметным результатам освоения углубленного курса математики должны включать требования к результатам освоения базового курса и дополнительно отражать:</w:t>
      </w:r>
    </w:p>
    <w:bookmarkEnd w:id="112"/>
    <w:p w:rsidR="000528CF" w:rsidRDefault="000528CF">
      <w:r>
        <w:t>1) сформированность представлений о необходимости доказательств при обосновании математических утверждений и роли аксиоматики в проведении дедуктивных рассуждений;</w:t>
      </w:r>
    </w:p>
    <w:p w:rsidR="000528CF" w:rsidRDefault="000528CF">
      <w:r>
        <w:t>2) сформированность понятийного аппарата по основным разделам курса математики; знаний основных теорем, формул и умения их применять; умения доказывать теоремы и находить нестандартные способы решения задач;</w:t>
      </w:r>
    </w:p>
    <w:p w:rsidR="000528CF" w:rsidRDefault="000528CF">
      <w:r>
        <w:t>3) сформированность умений моделировать реальные ситуации, исследовать построенные модели, интерпретировать полученный результат;</w:t>
      </w:r>
    </w:p>
    <w:p w:rsidR="000528CF" w:rsidRDefault="000528CF">
      <w:r>
        <w:t>4)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0528CF" w:rsidRDefault="000528CF">
      <w:r>
        <w:t>5) владение умениями составления вероятностных моделей по условию задачи и вычисления вероятности наступления событий, в том числе с применением формул комбинаторики и основных теорем теории вероятностей; исследования случайных величин по их распределению.</w:t>
      </w:r>
    </w:p>
    <w:p w:rsidR="000528CF" w:rsidRDefault="000528CF">
      <w:r>
        <w:t>"Информатика" (базовый уровень) - требования к предметным результатам освоения базового курса информатики должны отражать:</w:t>
      </w:r>
    </w:p>
    <w:p w:rsidR="000528CF" w:rsidRDefault="000528CF">
      <w:r>
        <w:t>1) сформированность представлений о роли информации и связанных с ней процессов в окружающем мире;</w:t>
      </w:r>
    </w:p>
    <w:p w:rsidR="000528CF" w:rsidRDefault="000528CF">
      <w:r>
        <w:t>2) владение навыками алгоритмического мышления и понимание необходимости формального описания алгоритмов;</w:t>
      </w:r>
    </w:p>
    <w:p w:rsidR="000528CF" w:rsidRDefault="000528CF">
      <w:r>
        <w:t>3) владение умением понимать программы, написанные на выбранном для изучения универсальном алгоритмическом языке высокого уровня; знанием основных конструкций программирования; умением анализировать алгоритмы с использованием таблиц;</w:t>
      </w:r>
    </w:p>
    <w:p w:rsidR="000528CF" w:rsidRDefault="000528CF">
      <w:r>
        <w:t>4)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 использование готовых прикладных компьютерных программ по выбранной специализации;</w:t>
      </w:r>
    </w:p>
    <w:p w:rsidR="000528CF" w:rsidRDefault="000528CF">
      <w:r>
        <w:t>5) сформированность представлений о компьютерно-математических моделях и необходимости анализа соответствия модели и моделируемого объекта (процесса); о способах хранения и простейшей обработке данных; понятия о базах данных и средствах доступа к ним, умений работать с ними;</w:t>
      </w:r>
    </w:p>
    <w:p w:rsidR="000528CF" w:rsidRDefault="000528CF">
      <w:r>
        <w:t>6) владение компьютерными средствами представления и анализа данных;</w:t>
      </w:r>
    </w:p>
    <w:p w:rsidR="000528CF" w:rsidRDefault="000528CF">
      <w:r>
        <w:lastRenderedPageBreak/>
        <w:t>7) 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понимания основ правовых аспектов использования компьютерных программ и работы в Интернете.</w:t>
      </w:r>
    </w:p>
    <w:p w:rsidR="000528CF" w:rsidRDefault="000528CF">
      <w:r>
        <w:t>"Информатика" (углубленный уровень) - требования к предметным результатам освоения углубленного курса информатики должны включать требования к результатам освоения базового курса и дополнительно отражать:</w:t>
      </w:r>
    </w:p>
    <w:p w:rsidR="000528CF" w:rsidRDefault="000528CF">
      <w:r>
        <w:t>1) владение системой базовых знаний, отражающих вклад информатики в формирование современной научной картины мира;</w:t>
      </w:r>
    </w:p>
    <w:p w:rsidR="000528CF" w:rsidRDefault="000528CF">
      <w:r>
        <w:t>2) овладение понятием сложности алгоритма, знание основных алгоритмов обработки числовой и текстовой информации, алгоритмов поиска и сортировки;</w:t>
      </w:r>
    </w:p>
    <w:p w:rsidR="000528CF" w:rsidRDefault="000528CF">
      <w:r>
        <w:t>3) владение универсальным языком программирования высокого уровня (по выбору), представлениями о базовых типах данных и структурах данных; умением использовать основные управляющие конструкции;</w:t>
      </w:r>
    </w:p>
    <w:p w:rsidR="000528CF" w:rsidRDefault="000528CF">
      <w:r>
        <w:t>4) владение навыками и опытом разработки программ в выбранной среде программирования, включая тестирование и отладку программ; владение элементарными навыками формализации прикладной задачи и документирования программ;</w:t>
      </w:r>
    </w:p>
    <w:p w:rsidR="000528CF" w:rsidRDefault="000528CF">
      <w:r>
        <w:t>5) сформированность представлений о важнейших видах дискретных объектов и об их простейших свойствах, алгоритмах анализа этих объектов, о кодировании и декодировании данных и причинах искажения данных при передаче; систематизацию знаний, относящихся к математическим объектам информатики; умение строить математические объекты информатики, в том числе логические формулы;</w:t>
      </w:r>
    </w:p>
    <w:p w:rsidR="000528CF" w:rsidRDefault="000528CF">
      <w:r>
        <w:t>6) сформированность представлений об устройстве современных компьютеров, о тенденциях развития компьютерных технологий; о понятии "операционная система" и основных функциях операционных систем; об общих принципах разработки и функционирования интернет-приложений;</w:t>
      </w:r>
    </w:p>
    <w:p w:rsidR="000528CF" w:rsidRDefault="000528CF">
      <w:r>
        <w:t>7) сформированность представлений о компьютерных сетях и их роли в современном мире; знаний базовых принципов организации и функционирования компьютерных сетей, норм информационной этики и права, принципов обеспечения информационной безопасности, способов и средств обеспечения надежного функционирования средств ИКТ;</w:t>
      </w:r>
    </w:p>
    <w:p w:rsidR="000528CF" w:rsidRDefault="000528CF">
      <w:r>
        <w:t>8) владение основными сведениями о базах данных, их структуре, средствах создания и работы с ними;</w:t>
      </w:r>
    </w:p>
    <w:p w:rsidR="000528CF" w:rsidRDefault="000528CF">
      <w:r>
        <w:t>9) владение опытом построения и использования компьютерно-математических моделей, проведения экспериментов и статистической обработки данных с помощью компьютера, интерпретации результатов, получаемых в ходе моделирования реальных процессов; умение оценивать числовые параметры моделируемых объектов и процессов, пользоваться базами данных и справочными системами;</w:t>
      </w:r>
    </w:p>
    <w:p w:rsidR="000528CF" w:rsidRDefault="000528CF">
      <w:r>
        <w:t>10) сформированность умения работать с библиотеками программ; наличие опыта использования компьютерных средств представления и анализа данных.</w:t>
      </w:r>
    </w:p>
    <w:p w:rsidR="000528CF" w:rsidRDefault="000528CF">
      <w:pPr>
        <w:pStyle w:val="a6"/>
        <w:rPr>
          <w:color w:val="000000"/>
          <w:sz w:val="16"/>
          <w:szCs w:val="16"/>
          <w:shd w:val="clear" w:color="auto" w:fill="F0F0F0"/>
        </w:rPr>
      </w:pPr>
      <w:bookmarkStart w:id="113" w:name="sub_40"/>
      <w:r>
        <w:rPr>
          <w:color w:val="000000"/>
          <w:sz w:val="16"/>
          <w:szCs w:val="16"/>
          <w:shd w:val="clear" w:color="auto" w:fill="F0F0F0"/>
        </w:rPr>
        <w:t>Информация об изменениях:</w:t>
      </w:r>
    </w:p>
    <w:bookmarkEnd w:id="113"/>
    <w:p w:rsidR="000528CF" w:rsidRDefault="000528CF">
      <w:pPr>
        <w:pStyle w:val="a7"/>
        <w:rPr>
          <w:shd w:val="clear" w:color="auto" w:fill="F0F0F0"/>
        </w:rPr>
      </w:pPr>
      <w:r>
        <w:t xml:space="preserve"> </w:t>
      </w:r>
      <w:r>
        <w:rPr>
          <w:shd w:val="clear" w:color="auto" w:fill="F0F0F0"/>
        </w:rPr>
        <w:t xml:space="preserve">Пункт 9.6 изменен с 7 августа 2017 г. - </w:t>
      </w:r>
      <w:hyperlink r:id="rId33" w:history="1">
        <w:r>
          <w:rPr>
            <w:rStyle w:val="a4"/>
            <w:rFonts w:cs="Times New Roman CYR"/>
            <w:shd w:val="clear" w:color="auto" w:fill="F0F0F0"/>
          </w:rPr>
          <w:t>Приказ</w:t>
        </w:r>
      </w:hyperlink>
      <w:r>
        <w:rPr>
          <w:shd w:val="clear" w:color="auto" w:fill="F0F0F0"/>
        </w:rPr>
        <w:t xml:space="preserve"> Минобрнауки России от 29 июня 2017 г. N 613</w:t>
      </w:r>
    </w:p>
    <w:p w:rsidR="000528CF" w:rsidRDefault="000528CF">
      <w:pPr>
        <w:pStyle w:val="a7"/>
        <w:rPr>
          <w:shd w:val="clear" w:color="auto" w:fill="F0F0F0"/>
        </w:rPr>
      </w:pPr>
      <w:r>
        <w:t xml:space="preserve"> </w:t>
      </w:r>
      <w:hyperlink r:id="rId34" w:history="1">
        <w:r>
          <w:rPr>
            <w:rStyle w:val="a4"/>
            <w:rFonts w:cs="Times New Roman CYR"/>
            <w:shd w:val="clear" w:color="auto" w:fill="F0F0F0"/>
          </w:rPr>
          <w:t>См. предыдущую редакцию</w:t>
        </w:r>
      </w:hyperlink>
    </w:p>
    <w:p w:rsidR="000528CF" w:rsidRDefault="000528CF">
      <w:r>
        <w:t>9.6. Естественные науки</w:t>
      </w:r>
    </w:p>
    <w:p w:rsidR="000528CF" w:rsidRDefault="000528CF">
      <w:r>
        <w:t>Изучение предметной области "Естественные науки" должно обеспечить:</w:t>
      </w:r>
    </w:p>
    <w:p w:rsidR="000528CF" w:rsidRDefault="000528CF">
      <w:r>
        <w:t>сформированность основ целостной научной картины мира;</w:t>
      </w:r>
    </w:p>
    <w:p w:rsidR="000528CF" w:rsidRDefault="000528CF">
      <w:r>
        <w:t>формирование понимания взаимосвязи и взаимозависимости естественных наук;</w:t>
      </w:r>
    </w:p>
    <w:p w:rsidR="000528CF" w:rsidRDefault="000528CF">
      <w:r>
        <w:t>сформированность понимания влияния естественных наук на окружающую среду, экономическую, технологическую, социальную и этическую сферы деятельности человека;</w:t>
      </w:r>
    </w:p>
    <w:p w:rsidR="000528CF" w:rsidRDefault="000528CF">
      <w:r>
        <w:t xml:space="preserve">создание условий для развития навыков учебной, проектно-исследовательской, творческой </w:t>
      </w:r>
      <w:r>
        <w:lastRenderedPageBreak/>
        <w:t>деятельности, мотивации обучающихся к саморазвитию;</w:t>
      </w:r>
    </w:p>
    <w:p w:rsidR="000528CF" w:rsidRDefault="000528CF">
      <w:r>
        <w:t>сформированность умений анализировать, оценивать, проверять на достоверность и обобщать научную информацию;</w:t>
      </w:r>
    </w:p>
    <w:p w:rsidR="000528CF" w:rsidRDefault="000528CF">
      <w:r>
        <w:t>сформированность навыков безопасной работы во время проектно-исследовательской и экспериментальной деятельности, при использовании лабораторного оборудования.</w:t>
      </w:r>
    </w:p>
    <w:p w:rsidR="000528CF" w:rsidRDefault="000528CF">
      <w:r>
        <w:t>Предметные результаты изучения предметной области "Естественные науки" включают предметные результаты изучения учебных предметов:</w:t>
      </w:r>
    </w:p>
    <w:p w:rsidR="000528CF" w:rsidRDefault="000528CF">
      <w:bookmarkStart w:id="114" w:name="sub_9610"/>
      <w:r>
        <w:t>"Физика" (базовый уровень) - требования к предметным результатам освоения базового курса физики должны отражать:</w:t>
      </w:r>
    </w:p>
    <w:bookmarkEnd w:id="114"/>
    <w:p w:rsidR="000528CF" w:rsidRDefault="000528CF">
      <w:r>
        <w:t>1)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понимание роли физики в формировании кругозора и функциональной грамотности человека для решения практических задач;</w:t>
      </w:r>
    </w:p>
    <w:p w:rsidR="000528CF" w:rsidRDefault="000528CF">
      <w:r>
        <w:t>2) владение основополагающими физическими понятиями, закономерностями, законами и теориями; уверенное пользование физической терминологией и символикой;</w:t>
      </w:r>
    </w:p>
    <w:p w:rsidR="000528CF" w:rsidRDefault="000528CF">
      <w:r>
        <w:t>3) владение основными методами научного познания, используемыми в физике: наблюдение, описание, измерение, эксперимент; умения обрабатывать результаты измерений, обнаруживать зависимость между физическими величинами, объяснять полученные результаты и делать выводы;</w:t>
      </w:r>
    </w:p>
    <w:p w:rsidR="000528CF" w:rsidRDefault="000528CF">
      <w:r>
        <w:t>4) сформированность умения решать физические задачи;</w:t>
      </w:r>
    </w:p>
    <w:p w:rsidR="000528CF" w:rsidRDefault="000528CF">
      <w:r>
        <w:t>5)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w:t>
      </w:r>
    </w:p>
    <w:p w:rsidR="000528CF" w:rsidRDefault="000528CF">
      <w:r>
        <w:t>6) сформированность собственной позиции по отношению к физической информации, получаемой из разных источников;</w:t>
      </w:r>
    </w:p>
    <w:p w:rsidR="000528CF" w:rsidRDefault="000528CF">
      <w:bookmarkStart w:id="115" w:name="sub_9617"/>
      <w:r>
        <w:t>7) овладение (сформированность представлений) правилами записи физических формул рельефно-точечной системы обозначений Л. Брайля (для слепых и слабовидящих обучающихся).</w:t>
      </w:r>
    </w:p>
    <w:bookmarkEnd w:id="115"/>
    <w:p w:rsidR="000528CF" w:rsidRDefault="000528CF">
      <w:r>
        <w:t>"Физика" (углубленный уровень) - требования к предметным результатам освоения углубленного курса физики должны включать требования к результатам освоения базового курса и дополнительно отражать:</w:t>
      </w:r>
    </w:p>
    <w:p w:rsidR="000528CF" w:rsidRDefault="000528CF">
      <w:r>
        <w:t>1)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w:t>
      </w:r>
    </w:p>
    <w:p w:rsidR="000528CF" w:rsidRDefault="000528CF">
      <w:r>
        <w:t>2) 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w:t>
      </w:r>
    </w:p>
    <w:p w:rsidR="000528CF" w:rsidRDefault="000528CF">
      <w:r>
        <w:t>3)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w:t>
      </w:r>
    </w:p>
    <w:p w:rsidR="000528CF" w:rsidRDefault="000528CF">
      <w:r>
        <w:t>4) владение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0528CF" w:rsidRDefault="000528CF">
      <w:r>
        <w:t>5)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w:t>
      </w:r>
    </w:p>
    <w:p w:rsidR="000528CF" w:rsidRDefault="000528CF">
      <w:bookmarkStart w:id="116" w:name="sub_9630"/>
      <w:r>
        <w:t>"Химия" (базовый уровень) - требования к предметным результатам освоения базового курса химии должны отражать:</w:t>
      </w:r>
    </w:p>
    <w:bookmarkEnd w:id="116"/>
    <w:p w:rsidR="000528CF" w:rsidRDefault="000528CF">
      <w:r>
        <w:t>1) сформированность представлений о месте химии в современной научной картине мира; понимание роли химии в формировании кругозора и функциональной грамотности человека для решения практических задач;</w:t>
      </w:r>
    </w:p>
    <w:p w:rsidR="000528CF" w:rsidRDefault="000528CF">
      <w:r>
        <w:lastRenderedPageBreak/>
        <w:t>2) владение основополагающими химическими понятиями, теориями, законами и закономерностями; уверенное пользование химической терминологией и символикой;</w:t>
      </w:r>
    </w:p>
    <w:p w:rsidR="000528CF" w:rsidRDefault="000528CF">
      <w:r>
        <w:t>3) владение основными методами научного познания, используемыми в химии: наблюдение, описание, измерение, эксперимент; умение обрабатывать, объяснять результаты проведенных опытов и делать выводы; готовность и способность применять методы познания при решении практических задач;</w:t>
      </w:r>
    </w:p>
    <w:p w:rsidR="000528CF" w:rsidRDefault="000528CF">
      <w:r>
        <w:t>4) сформированность умения давать количественные оценки и проводить расчеты по химическим формулам и уравнениям;</w:t>
      </w:r>
    </w:p>
    <w:p w:rsidR="000528CF" w:rsidRDefault="000528CF">
      <w:r>
        <w:t>5) владение правилами техники безопасности при использовании химических веществ;</w:t>
      </w:r>
    </w:p>
    <w:p w:rsidR="000528CF" w:rsidRDefault="000528CF">
      <w:r>
        <w:t>6) сформированность собственной позиции по отношению к химической информации, получаемой из разных источников;</w:t>
      </w:r>
    </w:p>
    <w:p w:rsidR="000528CF" w:rsidRDefault="000528CF">
      <w:bookmarkStart w:id="117" w:name="sub_9637"/>
      <w:r>
        <w:t>7) для обучающихся с ограниченными возможностями здоровья овладение основными доступными методами научного познания;</w:t>
      </w:r>
    </w:p>
    <w:p w:rsidR="000528CF" w:rsidRDefault="000528CF">
      <w:bookmarkStart w:id="118" w:name="sub_9638"/>
      <w:bookmarkEnd w:id="117"/>
      <w:r>
        <w:t>8) для слепых и слабовидящих обучающихся овладение правилами записи химических формул с использованием рельефно-точечной системы обозначений Л. Брайля.</w:t>
      </w:r>
    </w:p>
    <w:bookmarkEnd w:id="118"/>
    <w:p w:rsidR="000528CF" w:rsidRDefault="000528CF">
      <w:r>
        <w:t>"Химия" (углубленный уровень) - требования к предметным результатам освоения углубленного курса химии должны включать требования к результатам освоения базового курса и дополнительно отражать:</w:t>
      </w:r>
    </w:p>
    <w:p w:rsidR="000528CF" w:rsidRDefault="000528CF">
      <w:r>
        <w:t>1) сформированность системы знаний об общих химических закономерностях, законах, теориях;</w:t>
      </w:r>
    </w:p>
    <w:p w:rsidR="000528CF" w:rsidRDefault="000528CF">
      <w:r>
        <w:t>2) сформированность умений исследовать свойства неорганических и органических веществ, объяснять закономерности протекания химических реакций, прогнозировать возможность их осуществления;</w:t>
      </w:r>
    </w:p>
    <w:p w:rsidR="000528CF" w:rsidRDefault="000528CF">
      <w:r>
        <w:t>3) владение умениями выдвигать гипотезы на основе знаний о составе, строении вещества и основных химических законах, проверять их экспериментально, формулируя цель исследования;</w:t>
      </w:r>
    </w:p>
    <w:p w:rsidR="000528CF" w:rsidRDefault="000528CF">
      <w:r>
        <w:t>4) владение методами самостоятельного планирования и проведения химических экспериментов с соблюдением правил безопасной работы с веществами и лабораторным оборудованием; сформированность умений описания, анализа и оценки достоверности полученного результата;</w:t>
      </w:r>
    </w:p>
    <w:p w:rsidR="000528CF" w:rsidRDefault="000528CF">
      <w:r>
        <w:t>5) 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w:t>
      </w:r>
    </w:p>
    <w:p w:rsidR="000528CF" w:rsidRDefault="000528CF">
      <w:r>
        <w:t>"Биология" (базовый уровень) - требования к предметным результатам освоения базового курса биологии должны отражать:</w:t>
      </w:r>
    </w:p>
    <w:p w:rsidR="000528CF" w:rsidRDefault="000528CF">
      <w:r>
        <w:t>1)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человека для решения практических задач;</w:t>
      </w:r>
    </w:p>
    <w:p w:rsidR="000528CF" w:rsidRDefault="000528CF">
      <w:r>
        <w:t>2)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w:t>
      </w:r>
    </w:p>
    <w:p w:rsidR="000528CF" w:rsidRDefault="000528CF">
      <w:r>
        <w:t>3) владение основными методами научного познания, используемыми при биологических исследованиях живых объектов и экосистем: описание, измерение, проведение наблюдений; выявление и оценка антропогенных изменений в природе;</w:t>
      </w:r>
    </w:p>
    <w:p w:rsidR="000528CF" w:rsidRDefault="000528CF">
      <w:r>
        <w:t>4) сформированность умений объяснять результаты биологических экспериментов, решать элементарные биологические задачи;</w:t>
      </w:r>
    </w:p>
    <w:p w:rsidR="000528CF" w:rsidRDefault="000528CF">
      <w:r>
        <w:t>5) сформированность собственной позиции по отношению к биологической информации, получаемой из разных источников, к глобальным экологическим проблемам и путям их решения.</w:t>
      </w:r>
    </w:p>
    <w:p w:rsidR="000528CF" w:rsidRDefault="000528CF">
      <w:r>
        <w:t>"Биология" (углубленный уровень) - требования к предметным результатам освоения углубленного курса биологии должны включать требования к результатам освоения базового курса и дополнительно отражать:</w:t>
      </w:r>
    </w:p>
    <w:p w:rsidR="000528CF" w:rsidRDefault="000528CF">
      <w:r>
        <w:lastRenderedPageBreak/>
        <w:t>1) сформированность системы знаний об общих биологических закономерностях, законах, теориях;</w:t>
      </w:r>
    </w:p>
    <w:p w:rsidR="000528CF" w:rsidRDefault="000528CF">
      <w:r>
        <w:t>2) сформированность умений исследовать и анализировать биологические объекты и системы, объяснять закономерности биологических процессов и явлений; прогнозировать последствия значимых биологических исследований;</w:t>
      </w:r>
    </w:p>
    <w:p w:rsidR="000528CF" w:rsidRDefault="000528CF">
      <w:r>
        <w:t>3) владение умениями выдвигать гипотезы на основе знаний об основополагающих биологических закономерностях и законах, о происхождении и сущности жизни, глобальных изменениях в биосфере; проверять выдвинутые гипотезы экспериментальными средствами, формулируя цель исследования;</w:t>
      </w:r>
    </w:p>
    <w:p w:rsidR="000528CF" w:rsidRDefault="000528CF">
      <w:r>
        <w:t>4) владение методами самостоятельной постановки биологических экспериментов, описания, анализа и оценки достоверности полученного результата;</w:t>
      </w:r>
    </w:p>
    <w:p w:rsidR="000528CF" w:rsidRDefault="000528CF">
      <w:r>
        <w:t>5) сформированность убежденности в необходимости соблюдения этических норм и экологических требований при проведении биологических исследований.</w:t>
      </w:r>
    </w:p>
    <w:p w:rsidR="000528CF" w:rsidRDefault="000528CF">
      <w:r>
        <w:t>"Естествознание" (базовый уровень) - требования к предметным результатам освоения интегрированного учебного предмета "Естествознание" должны отражать:</w:t>
      </w:r>
    </w:p>
    <w:p w:rsidR="000528CF" w:rsidRDefault="000528CF">
      <w:r>
        <w:t>1) сформированность представлений о целостной современной естественно-научной картине мира, о природе как единой целостной системе, о взаимосвязи человека, природы и общества; о пространственно-временных масштабах Вселенной;</w:t>
      </w:r>
    </w:p>
    <w:p w:rsidR="000528CF" w:rsidRDefault="000528CF">
      <w:r>
        <w:t>2)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0528CF" w:rsidRDefault="000528CF">
      <w:r>
        <w:t>3)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0528CF" w:rsidRDefault="000528CF">
      <w:r>
        <w:t>4)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rsidR="000528CF" w:rsidRDefault="000528CF">
      <w:r>
        <w:t>5)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0528CF" w:rsidRDefault="000528CF">
      <w:r>
        <w:t>6)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0528CF" w:rsidRDefault="000528CF">
      <w:bookmarkStart w:id="119" w:name="sub_968"/>
      <w:r>
        <w:t>"Астрономия" (базовый уровень) - требования к предметным результатам освоения учебного предмета должны отражать:</w:t>
      </w:r>
    </w:p>
    <w:bookmarkEnd w:id="119"/>
    <w:p w:rsidR="000528CF" w:rsidRDefault="000528CF">
      <w:r>
        <w:t>1) сформированность представлений о строении Солнечной системы, эволюции звезд и Вселенной, пространственно-временных масштабах Вселенной;</w:t>
      </w:r>
    </w:p>
    <w:p w:rsidR="000528CF" w:rsidRDefault="000528CF">
      <w:r>
        <w:t>2) понимание сущности наблюдаемых во Вселенной явлений;</w:t>
      </w:r>
    </w:p>
    <w:p w:rsidR="000528CF" w:rsidRDefault="000528CF">
      <w: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0528CF" w:rsidRDefault="000528CF">
      <w:r>
        <w:t>4) сформированность представлений о значении астрономии в практической деятельности человека и дальнейшем научно-техническом развитии;</w:t>
      </w:r>
    </w:p>
    <w:p w:rsidR="000528CF" w:rsidRDefault="000528CF">
      <w: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0528CF" w:rsidRDefault="000528CF">
      <w:bookmarkStart w:id="120" w:name="sub_41"/>
      <w:r>
        <w:t>9.7. Физическая культура, экология и основы безопасности жизнедеятельности</w:t>
      </w:r>
    </w:p>
    <w:bookmarkEnd w:id="120"/>
    <w:p w:rsidR="000528CF" w:rsidRDefault="000528CF">
      <w:r>
        <w:t>Изучение учебных предметов "Физическая культура", "Экология" и "Основы безопасности жизнедеятельности" должно обеспечить:</w:t>
      </w:r>
    </w:p>
    <w:p w:rsidR="000528CF" w:rsidRDefault="000528CF">
      <w:r>
        <w:lastRenderedPageBreak/>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0528CF" w:rsidRDefault="000528CF">
      <w:r>
        <w:t>знание правил и владение навыками поведения в опасных и чрезвычайных ситуациях природного, социального и техногенного характера;</w:t>
      </w:r>
    </w:p>
    <w:p w:rsidR="000528CF" w:rsidRDefault="000528CF">
      <w: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0528CF" w:rsidRDefault="000528CF">
      <w:r>
        <w:t>умение действовать индивидуально и в группе в опасных и чрезвычайных ситуациях.</w:t>
      </w:r>
    </w:p>
    <w:p w:rsidR="000528CF" w:rsidRDefault="000528CF">
      <w:bookmarkStart w:id="121" w:name="sub_9710"/>
      <w:r>
        <w:t>"Физическая культура" (базовый уровень) - требования к предметным результатам освоения базового курса физической культуры должны отражать:</w:t>
      </w:r>
    </w:p>
    <w:p w:rsidR="000528CF" w:rsidRDefault="000528CF">
      <w:bookmarkStart w:id="122" w:name="sub_1130"/>
      <w:bookmarkEnd w:id="121"/>
      <w:r>
        <w:t>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w:t>
      </w:r>
    </w:p>
    <w:bookmarkEnd w:id="122"/>
    <w:p w:rsidR="000528CF" w:rsidRDefault="000528CF">
      <w:pPr>
        <w:pStyle w:val="a6"/>
        <w:rPr>
          <w:color w:val="000000"/>
          <w:sz w:val="16"/>
          <w:szCs w:val="16"/>
          <w:shd w:val="clear" w:color="auto" w:fill="F0F0F0"/>
        </w:rPr>
      </w:pPr>
      <w:r>
        <w:rPr>
          <w:color w:val="000000"/>
          <w:sz w:val="16"/>
          <w:szCs w:val="16"/>
          <w:shd w:val="clear" w:color="auto" w:fill="F0F0F0"/>
        </w:rPr>
        <w:t>ГАРАНТ:</w:t>
      </w:r>
    </w:p>
    <w:p w:rsidR="000528CF" w:rsidRDefault="000528CF">
      <w:pPr>
        <w:pStyle w:val="a6"/>
        <w:rPr>
          <w:shd w:val="clear" w:color="auto" w:fill="F0F0F0"/>
        </w:rPr>
      </w:pPr>
      <w:r>
        <w:t xml:space="preserve"> </w:t>
      </w:r>
      <w:r>
        <w:rPr>
          <w:shd w:val="clear" w:color="auto" w:fill="F0F0F0"/>
        </w:rPr>
        <w:t xml:space="preserve">См. </w:t>
      </w:r>
      <w:hyperlink r:id="rId35" w:history="1">
        <w:r>
          <w:rPr>
            <w:rStyle w:val="a4"/>
            <w:rFonts w:cs="Times New Roman CYR"/>
            <w:shd w:val="clear" w:color="auto" w:fill="F0F0F0"/>
          </w:rPr>
          <w:t>Методические рекомендации</w:t>
        </w:r>
      </w:hyperlink>
      <w:r>
        <w:rPr>
          <w:shd w:val="clear" w:color="auto" w:fill="F0F0F0"/>
        </w:rPr>
        <w:t xml:space="preserve"> по механизмам учёта результатов выполнения нормативов Всероссийского физкультурно-спортивного комплекса "Готов к труду и обороне" (ГТО) при осуществлении текущего контроля и промежуточной аттестации обучающихся по учебному предмету "Физическая культура", направленные </w:t>
      </w:r>
      <w:hyperlink r:id="rId36" w:history="1">
        <w:r>
          <w:rPr>
            <w:rStyle w:val="a4"/>
            <w:rFonts w:cs="Times New Roman CYR"/>
            <w:shd w:val="clear" w:color="auto" w:fill="F0F0F0"/>
          </w:rPr>
          <w:t>письмом</w:t>
        </w:r>
      </w:hyperlink>
      <w:r>
        <w:rPr>
          <w:shd w:val="clear" w:color="auto" w:fill="F0F0F0"/>
        </w:rPr>
        <w:t xml:space="preserve"> Минобрнауки России от 2 декабря 2015 г. N 08-1447</w:t>
      </w:r>
    </w:p>
    <w:p w:rsidR="000528CF" w:rsidRDefault="000528CF">
      <w:r>
        <w:t>2)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w:t>
      </w:r>
    </w:p>
    <w:p w:rsidR="000528CF" w:rsidRDefault="000528CF">
      <w:r>
        <w:t>3) 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528CF" w:rsidRDefault="000528CF">
      <w:r>
        <w:t>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528CF" w:rsidRDefault="000528CF">
      <w:r>
        <w:t>5) владение техническими приемами и двигательными действиями базовых видов спорта, активное применение их в игровой и соревновательной деятельности;</w:t>
      </w:r>
    </w:p>
    <w:p w:rsidR="000528CF" w:rsidRDefault="000528CF">
      <w:bookmarkStart w:id="123" w:name="sub_9716"/>
      <w:r>
        <w:t>6) для слепых и слабовидящих обучающихся:</w:t>
      </w:r>
    </w:p>
    <w:bookmarkEnd w:id="123"/>
    <w:p w:rsidR="000528CF" w:rsidRDefault="000528CF">
      <w:r>
        <w:t>сформированность приемов осязательного и слухового самоконтроля в процессе формирования трудовых действий;</w:t>
      </w:r>
    </w:p>
    <w:p w:rsidR="000528CF" w:rsidRDefault="000528CF">
      <w:r>
        <w:t>сформированность представлений о современных бытовых тифлотехнических средствах, приборах и их применении в повседневной жизни;</w:t>
      </w:r>
    </w:p>
    <w:p w:rsidR="000528CF" w:rsidRDefault="000528CF">
      <w:bookmarkStart w:id="124" w:name="sub_9717"/>
      <w:r>
        <w:t>7) для обучающихся с нарушениями опорно-двигательного аппарата:</w:t>
      </w:r>
    </w:p>
    <w:bookmarkEnd w:id="124"/>
    <w:p w:rsidR="000528CF" w:rsidRDefault="000528CF">
      <w:r>
        <w:t>овладение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w:t>
      </w:r>
    </w:p>
    <w:p w:rsidR="000528CF" w:rsidRDefault="000528CF">
      <w:r>
        <w:t>овладение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0528CF" w:rsidRDefault="000528CF">
      <w:r>
        <w:t>овладение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0528CF" w:rsidRDefault="000528CF">
      <w:r>
        <w:t>овладение доступными техническими приёмами и двигательными действиями базовых видов спорта, активное применение их в игровой и соревновательной деятельности.</w:t>
      </w:r>
    </w:p>
    <w:p w:rsidR="000528CF" w:rsidRDefault="000528CF">
      <w:r>
        <w:t>"Экология" (базовый уровень) - требования к предметным результатам освоения интегрированного учебного предмета "Экология" должны отражать:</w:t>
      </w:r>
    </w:p>
    <w:p w:rsidR="000528CF" w:rsidRDefault="000528CF">
      <w:r>
        <w:t xml:space="preserve">1) сформированность представлений об экологической культуре как условии достижения устойчивого (сбалансированного) развития общества и природы, об экологических связях в </w:t>
      </w:r>
      <w:r>
        <w:lastRenderedPageBreak/>
        <w:t>системе "человек - общество - природа";</w:t>
      </w:r>
    </w:p>
    <w:p w:rsidR="000528CF" w:rsidRDefault="000528CF">
      <w:r>
        <w:t>2) сформированность экологического мышления и способности учитывать и оценивать экологические последствия в разных сферах деятельности;</w:t>
      </w:r>
    </w:p>
    <w:p w:rsidR="000528CF" w:rsidRDefault="000528CF">
      <w:r>
        <w:t>3) владение умениями применять экологические знания в жизненных ситуациях, связанных с выполнением типичных социальных ролей;</w:t>
      </w:r>
    </w:p>
    <w:p w:rsidR="000528CF" w:rsidRDefault="000528CF">
      <w:r>
        <w:t>4) 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rsidR="000528CF" w:rsidRDefault="000528CF">
      <w:r>
        <w:t>5) сформированность личностного отношения к экологическим ценностям, моральной ответственности за экологические последствия своих действий в окружающей среде;</w:t>
      </w:r>
    </w:p>
    <w:p w:rsidR="000528CF" w:rsidRDefault="000528CF">
      <w:r>
        <w:t>6) 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w:t>
      </w:r>
    </w:p>
    <w:p w:rsidR="000528CF" w:rsidRDefault="000528CF">
      <w:r>
        <w:t>"Основы безопасности жизнедеятельности" (базовый уровень) - требования к предметным результатам освоения базового курса основ безопасности жизнедеятельности должны отражать:</w:t>
      </w:r>
    </w:p>
    <w:p w:rsidR="000528CF" w:rsidRDefault="000528CF">
      <w:r>
        <w:t>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0528CF" w:rsidRDefault="000528CF">
      <w:r>
        <w:t>2) знание основ государственной системы, российского законодательства, направленных на защиту населения от внешних и внутренних угроз;</w:t>
      </w:r>
    </w:p>
    <w:p w:rsidR="000528CF" w:rsidRDefault="000528CF">
      <w:r>
        <w:t>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0528CF" w:rsidRDefault="000528CF">
      <w:r>
        <w:t>4)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0528CF" w:rsidRDefault="000528CF">
      <w:r>
        <w:t>5) знание распространенных опасных и чрезвычайных ситуаций природного, техногенного и социального характера;</w:t>
      </w:r>
    </w:p>
    <w:p w:rsidR="000528CF" w:rsidRDefault="000528CF">
      <w:r>
        <w:t>6) знание факторов, пагубно влияющих на здоровье человека, исключение из своей жизни вредных привычек (курения, пьянства и т. д.);</w:t>
      </w:r>
    </w:p>
    <w:p w:rsidR="000528CF" w:rsidRDefault="000528CF">
      <w:r>
        <w:t>7) знание основных мер защиты (в том числе в области гражданской обороны) и правил поведения в условиях опасных и чрезвычайных ситуаций;</w:t>
      </w:r>
    </w:p>
    <w:p w:rsidR="000528CF" w:rsidRDefault="000528CF">
      <w:r>
        <w:t>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0528CF" w:rsidRDefault="000528CF">
      <w:r>
        <w:t>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0528CF" w:rsidRDefault="000528CF">
      <w: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w:t>
      </w:r>
    </w:p>
    <w:p w:rsidR="000528CF" w:rsidRDefault="000528CF">
      <w:r>
        <w:t>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0528CF" w:rsidRDefault="000528CF">
      <w:r>
        <w:t>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rsidR="000528CF" w:rsidRDefault="000528CF">
      <w:bookmarkStart w:id="125" w:name="sub_48"/>
      <w:r>
        <w:t>10. Учебные предметы, курсы по выбору обучающихся, предлагаемые организацией, осуществляющей образовательную деятельность, в том числе учитывающие специфику и возможности организации, осуществляющей образовательную деятельность.</w:t>
      </w:r>
    </w:p>
    <w:bookmarkEnd w:id="125"/>
    <w:p w:rsidR="000528CF" w:rsidRDefault="000528CF">
      <w:r>
        <w:lastRenderedPageBreak/>
        <w:t>Изучение дополнительных учебных предметов, курсов по выбору обучающихся должно обеспечить:</w:t>
      </w:r>
    </w:p>
    <w:p w:rsidR="000528CF" w:rsidRDefault="000528CF">
      <w:r>
        <w:t>удовлетворение индивидуальных запросов обучающихся;</w:t>
      </w:r>
    </w:p>
    <w:p w:rsidR="000528CF" w:rsidRDefault="000528CF">
      <w:bookmarkStart w:id="126" w:name="sub_1131"/>
      <w:r>
        <w:t>общеобразовательную, общекультурную составляющую при получении среднего общего образования;</w:t>
      </w:r>
    </w:p>
    <w:bookmarkEnd w:id="126"/>
    <w:p w:rsidR="000528CF" w:rsidRDefault="000528CF">
      <w:r>
        <w:t>развитие личности обучающихся, их познавательных интересов, интеллектуальной и ценностно-смысловой сферы;</w:t>
      </w:r>
    </w:p>
    <w:p w:rsidR="000528CF" w:rsidRDefault="000528CF">
      <w:r>
        <w:t>развитие навыков самообразования и самопроектирования;</w:t>
      </w:r>
    </w:p>
    <w:p w:rsidR="000528CF" w:rsidRDefault="000528CF">
      <w:r>
        <w:t>углубление, расширение и систематизацию знаний в выбранной области научного знания или вида деятельности;</w:t>
      </w:r>
    </w:p>
    <w:p w:rsidR="000528CF" w:rsidRDefault="000528CF">
      <w:r>
        <w:t>совершенствование имеющегося и приобретение нового опыта познавательной деятельности, профессионального самоопределения обучающихся.</w:t>
      </w:r>
    </w:p>
    <w:p w:rsidR="000528CF" w:rsidRDefault="000528CF">
      <w:r>
        <w:t>Результаты изучения дополнительных учебных предметов, курсов по выбору обучающихся должны отражать:</w:t>
      </w:r>
    </w:p>
    <w:p w:rsidR="000528CF" w:rsidRDefault="000528CF">
      <w:bookmarkStart w:id="127" w:name="sub_43"/>
      <w:r>
        <w:t>1) развитие личности обучающихся средствами предлагаемого для изучения учебного предмета, курса: развитие общей культуры обучающихся, их мировоззрения, ценностно-смысловых установок, развитие познавательных, регулятивных и коммуникативных способностей, готовности и способности к саморазвитию и профессиональному самоопределению;</w:t>
      </w:r>
    </w:p>
    <w:p w:rsidR="000528CF" w:rsidRDefault="000528CF">
      <w:bookmarkStart w:id="128" w:name="sub_44"/>
      <w:bookmarkEnd w:id="127"/>
      <w:r>
        <w:t>2) овладение систематическими знаниями и приобретение опыта осуществления целесообразной и результативной деятельности;</w:t>
      </w:r>
    </w:p>
    <w:p w:rsidR="000528CF" w:rsidRDefault="000528CF">
      <w:bookmarkStart w:id="129" w:name="sub_45"/>
      <w:bookmarkEnd w:id="128"/>
      <w:r>
        <w:t>3) развитие способности к непрерывному самообразованию, овладению ключевыми компетентностями, составляющими основу умения: самостоятельному приобретению и интеграции знаний, коммуникации и сотрудничеству, эффективному решению (разрешению) проблем, осознанному использованию информационных и коммуникационных технологий, самоорганизации и саморегуляции;</w:t>
      </w:r>
    </w:p>
    <w:p w:rsidR="000528CF" w:rsidRDefault="000528CF">
      <w:bookmarkStart w:id="130" w:name="sub_46"/>
      <w:bookmarkEnd w:id="129"/>
      <w:r>
        <w:t>4) обеспечение академической мобильности и (или) возможности поддерживать избранное направление образования;</w:t>
      </w:r>
    </w:p>
    <w:p w:rsidR="000528CF" w:rsidRDefault="000528CF">
      <w:bookmarkStart w:id="131" w:name="sub_47"/>
      <w:bookmarkEnd w:id="130"/>
      <w:r>
        <w:t>5) обеспечение профессиональной ориентации обучающихся.</w:t>
      </w:r>
    </w:p>
    <w:p w:rsidR="000528CF" w:rsidRDefault="000528CF">
      <w:bookmarkStart w:id="132" w:name="sub_49"/>
      <w:bookmarkEnd w:id="131"/>
      <w:r>
        <w:t>11. Индивидуальный проект представляет собой особую форму организации деятельности обучающихся (учебное исследование или учебный проект).</w:t>
      </w:r>
    </w:p>
    <w:bookmarkEnd w:id="132"/>
    <w:p w:rsidR="000528CF" w:rsidRDefault="000528CF">
      <w:r>
        <w:t>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0528CF" w:rsidRDefault="000528CF">
      <w:r>
        <w:t>Результаты выполнения индивидуального проекта должны отражать:</w:t>
      </w:r>
    </w:p>
    <w:p w:rsidR="000528CF" w:rsidRDefault="000528CF">
      <w:r>
        <w:t>сформированность навыков коммуникативной, учебно-исследовательской деятельности, критического мышления;</w:t>
      </w:r>
    </w:p>
    <w:p w:rsidR="000528CF" w:rsidRDefault="000528CF">
      <w:r>
        <w:t>способность к инновационной, аналитической, творческой, интеллектуальной деятельности;</w:t>
      </w:r>
    </w:p>
    <w:p w:rsidR="000528CF" w:rsidRDefault="000528CF">
      <w:r>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0528CF" w:rsidRDefault="000528CF">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0528CF" w:rsidRDefault="000528CF">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0528CF" w:rsidRDefault="000528CF">
      <w:pPr>
        <w:pStyle w:val="a6"/>
        <w:rPr>
          <w:color w:val="000000"/>
          <w:sz w:val="16"/>
          <w:szCs w:val="16"/>
          <w:shd w:val="clear" w:color="auto" w:fill="F0F0F0"/>
        </w:rPr>
      </w:pPr>
      <w:bookmarkStart w:id="133" w:name="sub_50"/>
      <w:r>
        <w:rPr>
          <w:color w:val="000000"/>
          <w:sz w:val="16"/>
          <w:szCs w:val="16"/>
          <w:shd w:val="clear" w:color="auto" w:fill="F0F0F0"/>
        </w:rPr>
        <w:t>Информация об изменениях:</w:t>
      </w:r>
    </w:p>
    <w:bookmarkEnd w:id="133"/>
    <w:p w:rsidR="000528CF" w:rsidRDefault="000528CF">
      <w:pPr>
        <w:pStyle w:val="a7"/>
        <w:rPr>
          <w:shd w:val="clear" w:color="auto" w:fill="F0F0F0"/>
        </w:rPr>
      </w:pPr>
      <w:r>
        <w:t xml:space="preserve"> </w:t>
      </w:r>
      <w:r>
        <w:rPr>
          <w:shd w:val="clear" w:color="auto" w:fill="F0F0F0"/>
        </w:rPr>
        <w:t xml:space="preserve">Пункт 12 изменен с 4 января 2021 г. - </w:t>
      </w:r>
      <w:hyperlink r:id="rId37" w:history="1">
        <w:r>
          <w:rPr>
            <w:rStyle w:val="a4"/>
            <w:rFonts w:cs="Times New Roman CYR"/>
            <w:shd w:val="clear" w:color="auto" w:fill="F0F0F0"/>
          </w:rPr>
          <w:t>Приказ</w:t>
        </w:r>
      </w:hyperlink>
      <w:r>
        <w:rPr>
          <w:shd w:val="clear" w:color="auto" w:fill="F0F0F0"/>
        </w:rPr>
        <w:t xml:space="preserve"> Минпросвещения России от 24 сентября 2020 г. N </w:t>
      </w:r>
      <w:r>
        <w:rPr>
          <w:shd w:val="clear" w:color="auto" w:fill="F0F0F0"/>
        </w:rPr>
        <w:lastRenderedPageBreak/>
        <w:t>519</w:t>
      </w:r>
    </w:p>
    <w:p w:rsidR="000528CF" w:rsidRDefault="000528CF">
      <w:pPr>
        <w:pStyle w:val="a7"/>
        <w:rPr>
          <w:shd w:val="clear" w:color="auto" w:fill="F0F0F0"/>
        </w:rPr>
      </w:pPr>
      <w:r>
        <w:t xml:space="preserve"> </w:t>
      </w:r>
      <w:hyperlink r:id="rId38" w:history="1">
        <w:r>
          <w:rPr>
            <w:rStyle w:val="a4"/>
            <w:rFonts w:cs="Times New Roman CYR"/>
            <w:shd w:val="clear" w:color="auto" w:fill="F0F0F0"/>
          </w:rPr>
          <w:t>См. предыдущую редакцию</w:t>
        </w:r>
      </w:hyperlink>
    </w:p>
    <w:p w:rsidR="000528CF" w:rsidRDefault="000528CF">
      <w:r>
        <w:t>12. Требования Стандарта к результатам освоения основной образовательной программы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rsidR="000528CF" w:rsidRDefault="000528CF">
      <w:bookmarkStart w:id="134" w:name="sub_1132"/>
      <w:r>
        <w:t>Освоение обучающимися основной образовательной программы завершается государственной итоговой аттестацией выпускников.</w:t>
      </w:r>
    </w:p>
    <w:p w:rsidR="000528CF" w:rsidRDefault="000528CF">
      <w:bookmarkStart w:id="135" w:name="sub_1133"/>
      <w:bookmarkEnd w:id="134"/>
      <w:r>
        <w:t>Государственная итоговая аттестация обучающихся проводится по обязательным учебным предметам "Русский язык" и "Математика", а также по следующим учебным предметам: "Литература", "Физика", "Химия", "Биология", "География", "История", "Обществознание", "Иностранный язык" (английский, немецкий, французский, испанский и китайский), "Информатика", "Родной язык", "Родная литература", которые обучающиеся сдают на добровольной основе по своему выбору.</w:t>
      </w:r>
    </w:p>
    <w:p w:rsidR="000528CF" w:rsidRDefault="000528CF">
      <w:bookmarkStart w:id="136" w:name="sub_1134"/>
      <w:bookmarkEnd w:id="135"/>
      <w:r>
        <w:t>Обучающийся самостоятельно выбирает уровень (базовый или профильный), в соответствии с которым будет проводиться государственная итоговая аттестация по учебному предмету "Математика".</w:t>
      </w:r>
    </w:p>
    <w:p w:rsidR="000528CF" w:rsidRDefault="000528CF">
      <w:bookmarkStart w:id="137" w:name="sub_1135"/>
      <w:bookmarkEnd w:id="136"/>
      <w:r>
        <w:t>Допускается прохождение обучающимися государственной итоговой аттестации по завершении изучения отдельных учебных предметов после 10 класса.</w:t>
      </w:r>
    </w:p>
    <w:bookmarkEnd w:id="137"/>
    <w:p w:rsidR="000528CF" w:rsidRDefault="000528CF"/>
    <w:p w:rsidR="000528CF" w:rsidRDefault="000528CF">
      <w:pPr>
        <w:pStyle w:val="1"/>
      </w:pPr>
      <w:bookmarkStart w:id="138" w:name="sub_94"/>
      <w:r>
        <w:t>III. Требования к структуре основной образовательной программы</w:t>
      </w:r>
    </w:p>
    <w:bookmarkEnd w:id="138"/>
    <w:p w:rsidR="000528CF" w:rsidRDefault="000528CF"/>
    <w:p w:rsidR="000528CF" w:rsidRDefault="000528CF">
      <w:pPr>
        <w:pStyle w:val="a6"/>
        <w:rPr>
          <w:color w:val="000000"/>
          <w:sz w:val="16"/>
          <w:szCs w:val="16"/>
          <w:shd w:val="clear" w:color="auto" w:fill="F0F0F0"/>
        </w:rPr>
      </w:pPr>
      <w:bookmarkStart w:id="139" w:name="sub_52"/>
      <w:r>
        <w:rPr>
          <w:color w:val="000000"/>
          <w:sz w:val="16"/>
          <w:szCs w:val="16"/>
          <w:shd w:val="clear" w:color="auto" w:fill="F0F0F0"/>
        </w:rPr>
        <w:t>Информация об изменениях:</w:t>
      </w:r>
    </w:p>
    <w:bookmarkEnd w:id="139"/>
    <w:p w:rsidR="000528CF" w:rsidRDefault="000528CF">
      <w:pPr>
        <w:pStyle w:val="a7"/>
        <w:rPr>
          <w:shd w:val="clear" w:color="auto" w:fill="F0F0F0"/>
        </w:rPr>
      </w:pPr>
      <w:r>
        <w:t xml:space="preserve"> </w:t>
      </w:r>
      <w:hyperlink r:id="rId39"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13 внесены изменения</w:t>
      </w:r>
    </w:p>
    <w:p w:rsidR="000528CF" w:rsidRDefault="000528CF">
      <w:pPr>
        <w:pStyle w:val="a7"/>
        <w:rPr>
          <w:shd w:val="clear" w:color="auto" w:fill="F0F0F0"/>
        </w:rPr>
      </w:pPr>
      <w:r>
        <w:t xml:space="preserve"> </w:t>
      </w:r>
      <w:hyperlink r:id="rId40" w:history="1">
        <w:r>
          <w:rPr>
            <w:rStyle w:val="a4"/>
            <w:rFonts w:cs="Times New Roman CYR"/>
            <w:shd w:val="clear" w:color="auto" w:fill="F0F0F0"/>
          </w:rPr>
          <w:t>См. текст пункта в предыдущей редакции</w:t>
        </w:r>
      </w:hyperlink>
    </w:p>
    <w:p w:rsidR="000528CF" w:rsidRDefault="000528CF">
      <w:r>
        <w:t>13. Основная образовательная программа определяет цели, задачи, планируемые результаты, содержание и организацию образовательной деятельности при получении среднего общего образования и реализуется организацией, осуществляющей образовательную деятельность через урочную и внеурочную деятельность с соблюдением требований государственных санитарно-эпидемиологических правил и нормативов.</w:t>
      </w:r>
    </w:p>
    <w:p w:rsidR="000528CF" w:rsidRDefault="000528CF">
      <w:bookmarkStart w:id="140" w:name="sub_1136"/>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bookmarkEnd w:id="140"/>
    <w:p w:rsidR="000528CF" w:rsidRDefault="000528CF">
      <w: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определяет образовательное учреждение.</w:t>
      </w:r>
    </w:p>
    <w:p w:rsidR="000528CF" w:rsidRDefault="000528CF">
      <w:pPr>
        <w:pStyle w:val="a6"/>
        <w:rPr>
          <w:color w:val="000000"/>
          <w:sz w:val="16"/>
          <w:szCs w:val="16"/>
          <w:shd w:val="clear" w:color="auto" w:fill="F0F0F0"/>
        </w:rPr>
      </w:pPr>
      <w:bookmarkStart w:id="141" w:name="sub_53"/>
      <w:r>
        <w:rPr>
          <w:color w:val="000000"/>
          <w:sz w:val="16"/>
          <w:szCs w:val="16"/>
          <w:shd w:val="clear" w:color="auto" w:fill="F0F0F0"/>
        </w:rPr>
        <w:t>Информация об изменениях:</w:t>
      </w:r>
    </w:p>
    <w:bookmarkEnd w:id="141"/>
    <w:p w:rsidR="000528CF" w:rsidRDefault="000528CF">
      <w:pPr>
        <w:pStyle w:val="a7"/>
        <w:rPr>
          <w:shd w:val="clear" w:color="auto" w:fill="F0F0F0"/>
        </w:rPr>
      </w:pPr>
      <w:r>
        <w:t xml:space="preserve"> </w:t>
      </w:r>
      <w:r>
        <w:rPr>
          <w:shd w:val="clear" w:color="auto" w:fill="F0F0F0"/>
        </w:rPr>
        <w:t xml:space="preserve">Пункт 14 изменен с 8 января 2021 г. - </w:t>
      </w:r>
      <w:hyperlink r:id="rId41" w:history="1">
        <w:r>
          <w:rPr>
            <w:rStyle w:val="a4"/>
            <w:rFonts w:cs="Times New Roman CYR"/>
            <w:shd w:val="clear" w:color="auto" w:fill="F0F0F0"/>
          </w:rPr>
          <w:t>Приказ</w:t>
        </w:r>
      </w:hyperlink>
      <w:r>
        <w:rPr>
          <w:shd w:val="clear" w:color="auto" w:fill="F0F0F0"/>
        </w:rPr>
        <w:t xml:space="preserve"> Минпросвещения России от 11 декабря 2020 г. N 712</w:t>
      </w:r>
    </w:p>
    <w:p w:rsidR="000528CF" w:rsidRDefault="000528CF">
      <w:pPr>
        <w:pStyle w:val="a7"/>
        <w:rPr>
          <w:shd w:val="clear" w:color="auto" w:fill="F0F0F0"/>
        </w:rPr>
      </w:pPr>
      <w:r>
        <w:t xml:space="preserve"> </w:t>
      </w:r>
      <w:hyperlink r:id="rId42" w:history="1">
        <w:r>
          <w:rPr>
            <w:rStyle w:val="a4"/>
            <w:rFonts w:cs="Times New Roman CYR"/>
            <w:shd w:val="clear" w:color="auto" w:fill="F0F0F0"/>
          </w:rPr>
          <w:t>См. предыдущую редакцию</w:t>
        </w:r>
      </w:hyperlink>
    </w:p>
    <w:p w:rsidR="000528CF" w:rsidRDefault="000528CF">
      <w:r>
        <w:t>14. Основная образовательная программа должна содержать три раздела: целевой, содержательный и организационный.</w:t>
      </w:r>
    </w:p>
    <w:p w:rsidR="000528CF" w:rsidRDefault="000528CF">
      <w:r>
        <w:t xml:space="preserve">Целевой раздел должен определять общее назначение, цели, задачи, планируемые результаты реализации основной образовательной программы, а также способы определения </w:t>
      </w:r>
      <w:r>
        <w:lastRenderedPageBreak/>
        <w:t>достижения этих целей и результатов и включать:</w:t>
      </w:r>
    </w:p>
    <w:p w:rsidR="000528CF" w:rsidRDefault="000528CF">
      <w:r>
        <w:t>пояснительную записку;</w:t>
      </w:r>
    </w:p>
    <w:p w:rsidR="000528CF" w:rsidRDefault="000528CF">
      <w:r>
        <w:t>планируемые результаты освоения обучающимися основной образовательной программы;</w:t>
      </w:r>
    </w:p>
    <w:p w:rsidR="000528CF" w:rsidRDefault="000528CF">
      <w:r>
        <w:t>систему оценки результатов освоения основной образовательной программы.</w:t>
      </w:r>
    </w:p>
    <w:p w:rsidR="000528CF" w:rsidRDefault="000528CF">
      <w:bookmarkStart w:id="142" w:name="sub_1137"/>
      <w:r>
        <w:t>Содержательный раздел должен определять общее содержание среднего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0528CF" w:rsidRDefault="000528CF">
      <w:bookmarkStart w:id="143" w:name="sub_1138"/>
      <w:bookmarkEnd w:id="142"/>
      <w:r>
        <w:t>программу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bookmarkEnd w:id="143"/>
    <w:p w:rsidR="000528CF" w:rsidRDefault="000528CF">
      <w:r>
        <w:t>программы отдельных учебных предметов, курсов и курсов внеурочной деятельности;</w:t>
      </w:r>
    </w:p>
    <w:p w:rsidR="000528CF" w:rsidRDefault="000528CF">
      <w:bookmarkStart w:id="144" w:name="sub_1139"/>
      <w:r>
        <w:t>рабочую программу воспитания;</w:t>
      </w:r>
    </w:p>
    <w:bookmarkEnd w:id="144"/>
    <w:p w:rsidR="000528CF" w:rsidRDefault="000528CF">
      <w:r>
        <w:t>программу коррекционной работы, включающую организацию работы с обучающимися с ограниченными возможностями здоровья и инвалидами.</w:t>
      </w:r>
    </w:p>
    <w:p w:rsidR="000528CF" w:rsidRDefault="000528CF">
      <w:bookmarkStart w:id="145" w:name="sub_1140"/>
      <w:r>
        <w:t>Организационный раздел должен определять общие рамки организации образовательной деятельности, а также механизмы реализации основной образовательной программы.</w:t>
      </w:r>
    </w:p>
    <w:bookmarkEnd w:id="145"/>
    <w:p w:rsidR="000528CF" w:rsidRDefault="000528CF">
      <w:r>
        <w:t>Организационный раздел должен включать:</w:t>
      </w:r>
    </w:p>
    <w:p w:rsidR="000528CF" w:rsidRDefault="000528CF">
      <w:bookmarkStart w:id="146" w:name="sub_1141"/>
      <w:r>
        <w:t>учебный план среднего общего образования как один из основных механизмов реализации основной образовательной программы;</w:t>
      </w:r>
    </w:p>
    <w:p w:rsidR="000528CF" w:rsidRDefault="000528CF">
      <w:bookmarkStart w:id="147" w:name="sub_1142"/>
      <w:bookmarkEnd w:id="146"/>
      <w:r>
        <w:t>план внеурочной деятельности, календарный учебный график, календарный план воспитательной работы;</w:t>
      </w:r>
    </w:p>
    <w:bookmarkEnd w:id="147"/>
    <w:p w:rsidR="000528CF" w:rsidRDefault="000528CF">
      <w:r>
        <w:t>систему условий реализации основной образовательной программы в соответствии с требованиями Стандарта.</w:t>
      </w:r>
    </w:p>
    <w:p w:rsidR="000528CF" w:rsidRDefault="000528CF">
      <w:bookmarkStart w:id="148" w:name="sub_1143"/>
      <w:r>
        <w:t>Организация, осуществляющая образовательную деятельность по имеющим государственную аккредитацию основным образовательным программам среднего общего образования, разрабатывает основную образовательную программу среднего общего образования в соответствии со Стандартом и с учетом примерной основной образовательной программы среднего общего образования.</w:t>
      </w:r>
    </w:p>
    <w:p w:rsidR="000528CF" w:rsidRDefault="000528CF">
      <w:pPr>
        <w:pStyle w:val="a6"/>
        <w:rPr>
          <w:color w:val="000000"/>
          <w:sz w:val="16"/>
          <w:szCs w:val="16"/>
          <w:shd w:val="clear" w:color="auto" w:fill="F0F0F0"/>
        </w:rPr>
      </w:pPr>
      <w:bookmarkStart w:id="149" w:name="sub_54"/>
      <w:bookmarkEnd w:id="148"/>
      <w:r>
        <w:rPr>
          <w:color w:val="000000"/>
          <w:sz w:val="16"/>
          <w:szCs w:val="16"/>
          <w:shd w:val="clear" w:color="auto" w:fill="F0F0F0"/>
        </w:rPr>
        <w:t>Информация об изменениях:</w:t>
      </w:r>
    </w:p>
    <w:bookmarkEnd w:id="149"/>
    <w:p w:rsidR="000528CF" w:rsidRDefault="000528CF">
      <w:pPr>
        <w:pStyle w:val="a7"/>
        <w:rPr>
          <w:shd w:val="clear" w:color="auto" w:fill="F0F0F0"/>
        </w:rPr>
      </w:pPr>
      <w:r>
        <w:t xml:space="preserve"> </w:t>
      </w:r>
      <w:hyperlink r:id="rId43"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15 внесены изменения</w:t>
      </w:r>
    </w:p>
    <w:p w:rsidR="000528CF" w:rsidRDefault="000528CF">
      <w:pPr>
        <w:pStyle w:val="a7"/>
        <w:rPr>
          <w:shd w:val="clear" w:color="auto" w:fill="F0F0F0"/>
        </w:rPr>
      </w:pPr>
      <w:r>
        <w:t xml:space="preserve"> </w:t>
      </w:r>
      <w:hyperlink r:id="rId44" w:history="1">
        <w:r>
          <w:rPr>
            <w:rStyle w:val="a4"/>
            <w:rFonts w:cs="Times New Roman CYR"/>
            <w:shd w:val="clear" w:color="auto" w:fill="F0F0F0"/>
          </w:rPr>
          <w:t>См. текст пункта в предыдущей редакции</w:t>
        </w:r>
      </w:hyperlink>
    </w:p>
    <w:p w:rsidR="000528CF" w:rsidRDefault="000528CF">
      <w:r>
        <w:t>15. Основная образовательная программа содержит обязательную часть и часть, формируемую участниками образовательных отношений.</w:t>
      </w:r>
    </w:p>
    <w:p w:rsidR="000528CF" w:rsidRDefault="000528CF">
      <w:bookmarkStart w:id="150" w:name="sub_1144"/>
      <w:r>
        <w:t>Обязательная часть основной образовательной программы в полном объеме выполняет требования Стандарта и реализуется во всех организациях, осуществляющих образовательную деятельность по имеющим государственную аккредитацию основным образовательным программам.</w:t>
      </w:r>
    </w:p>
    <w:p w:rsidR="000528CF" w:rsidRDefault="000528CF">
      <w:bookmarkStart w:id="151" w:name="sub_1145"/>
      <w:bookmarkEnd w:id="150"/>
      <w:r>
        <w:t>Обязательная часть образовательной программы среднего общего образования составляет 60%, а часть, формируемая участниками образовательных отношений, - 40% от общего объема образовательной программы среднего общего образования.</w:t>
      </w:r>
    </w:p>
    <w:bookmarkEnd w:id="151"/>
    <w:p w:rsidR="000528CF" w:rsidRDefault="000528CF">
      <w:r>
        <w:t>В целях обеспечения индивидуальных потребностей обучающихся в основной образовательной программе предусматриваются:</w:t>
      </w:r>
    </w:p>
    <w:p w:rsidR="000528CF" w:rsidRDefault="000528CF">
      <w:r>
        <w:t>учебные предметы, курсы, обеспечивающие различные интересы обучающихся, в том числе этнокультурные;</w:t>
      </w:r>
    </w:p>
    <w:p w:rsidR="000528CF" w:rsidRDefault="000528CF">
      <w:r>
        <w:t>внеурочная деятельность.</w:t>
      </w:r>
    </w:p>
    <w:p w:rsidR="000528CF" w:rsidRDefault="000528CF">
      <w:pPr>
        <w:pStyle w:val="a6"/>
        <w:rPr>
          <w:color w:val="000000"/>
          <w:sz w:val="16"/>
          <w:szCs w:val="16"/>
          <w:shd w:val="clear" w:color="auto" w:fill="F0F0F0"/>
        </w:rPr>
      </w:pPr>
      <w:bookmarkStart w:id="152" w:name="sub_55"/>
      <w:r>
        <w:rPr>
          <w:color w:val="000000"/>
          <w:sz w:val="16"/>
          <w:szCs w:val="16"/>
          <w:shd w:val="clear" w:color="auto" w:fill="F0F0F0"/>
        </w:rPr>
        <w:t>Информация об изменениях:</w:t>
      </w:r>
    </w:p>
    <w:bookmarkEnd w:id="152"/>
    <w:p w:rsidR="000528CF" w:rsidRDefault="000528CF">
      <w:pPr>
        <w:pStyle w:val="a7"/>
        <w:rPr>
          <w:shd w:val="clear" w:color="auto" w:fill="F0F0F0"/>
        </w:rPr>
      </w:pPr>
      <w:r>
        <w:t xml:space="preserve"> </w:t>
      </w:r>
      <w:hyperlink r:id="rId45"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16 внесены изменения</w:t>
      </w:r>
    </w:p>
    <w:p w:rsidR="000528CF" w:rsidRDefault="000528CF">
      <w:pPr>
        <w:pStyle w:val="a7"/>
        <w:rPr>
          <w:shd w:val="clear" w:color="auto" w:fill="F0F0F0"/>
        </w:rPr>
      </w:pPr>
      <w:r>
        <w:t xml:space="preserve"> </w:t>
      </w:r>
      <w:hyperlink r:id="rId46" w:history="1">
        <w:r>
          <w:rPr>
            <w:rStyle w:val="a4"/>
            <w:rFonts w:cs="Times New Roman CYR"/>
            <w:shd w:val="clear" w:color="auto" w:fill="F0F0F0"/>
          </w:rPr>
          <w:t>См. текст пункта в предыдущей редакции</w:t>
        </w:r>
      </w:hyperlink>
    </w:p>
    <w:p w:rsidR="000528CF" w:rsidRDefault="000528CF">
      <w:r>
        <w:t xml:space="preserve">16. Разработанная организацией, осуществляющей образовательную деятельность, основная </w:t>
      </w:r>
      <w:r>
        <w:lastRenderedPageBreak/>
        <w:t>образовательная программа должна обеспечивать достижение обучающимися образовательных результатов в соответствии с требованиями, установленными Стандартом.</w:t>
      </w:r>
    </w:p>
    <w:p w:rsidR="000528CF" w:rsidRDefault="000528CF">
      <w:bookmarkStart w:id="153" w:name="sub_1146"/>
      <w:r>
        <w:t>Учебный(ые) план(ы) организации, осуществляющей образовательную деятельность, и план(ы) внеурочной деятельности организации, осуществляющей образовательную деятельность, являются основными механизмами реализации основной образовательной программы.</w:t>
      </w:r>
    </w:p>
    <w:p w:rsidR="000528CF" w:rsidRDefault="000528CF">
      <w:bookmarkStart w:id="154" w:name="sub_1147"/>
      <w:bookmarkEnd w:id="153"/>
      <w:r>
        <w:t>Образовательные программы среднего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 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0528CF" w:rsidRDefault="000528CF">
      <w:pPr>
        <w:pStyle w:val="a6"/>
        <w:rPr>
          <w:color w:val="000000"/>
          <w:sz w:val="16"/>
          <w:szCs w:val="16"/>
          <w:shd w:val="clear" w:color="auto" w:fill="F0F0F0"/>
        </w:rPr>
      </w:pPr>
      <w:bookmarkStart w:id="155" w:name="sub_56"/>
      <w:bookmarkEnd w:id="154"/>
      <w:r>
        <w:rPr>
          <w:color w:val="000000"/>
          <w:sz w:val="16"/>
          <w:szCs w:val="16"/>
          <w:shd w:val="clear" w:color="auto" w:fill="F0F0F0"/>
        </w:rPr>
        <w:t>Информация об изменениях:</w:t>
      </w:r>
    </w:p>
    <w:bookmarkEnd w:id="155"/>
    <w:p w:rsidR="000528CF" w:rsidRDefault="000528CF">
      <w:pPr>
        <w:pStyle w:val="a7"/>
        <w:rPr>
          <w:shd w:val="clear" w:color="auto" w:fill="F0F0F0"/>
        </w:rPr>
      </w:pPr>
      <w:r>
        <w:t xml:space="preserve"> </w:t>
      </w:r>
      <w:hyperlink r:id="rId47"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пункт 17 изложен в новой редакции</w:t>
      </w:r>
    </w:p>
    <w:p w:rsidR="000528CF" w:rsidRDefault="000528CF">
      <w:pPr>
        <w:pStyle w:val="a7"/>
        <w:rPr>
          <w:shd w:val="clear" w:color="auto" w:fill="F0F0F0"/>
        </w:rPr>
      </w:pPr>
      <w:r>
        <w:t xml:space="preserve"> </w:t>
      </w:r>
      <w:hyperlink r:id="rId48" w:history="1">
        <w:r>
          <w:rPr>
            <w:rStyle w:val="a4"/>
            <w:rFonts w:cs="Times New Roman CYR"/>
            <w:shd w:val="clear" w:color="auto" w:fill="F0F0F0"/>
          </w:rPr>
          <w:t>См. текст пункта в предыдущей редакции</w:t>
        </w:r>
      </w:hyperlink>
    </w:p>
    <w:p w:rsidR="000528CF" w:rsidRDefault="000528CF">
      <w:r>
        <w:t>17. 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w:t>
      </w:r>
    </w:p>
    <w:p w:rsidR="000528CF" w:rsidRDefault="000528CF">
      <w:bookmarkStart w:id="156" w:name="sub_93"/>
      <w:r>
        <w:t>18. Требования к разделам основной образовательной программы:</w:t>
      </w:r>
    </w:p>
    <w:p w:rsidR="000528CF" w:rsidRDefault="000528CF">
      <w:bookmarkStart w:id="157" w:name="sub_75"/>
      <w:bookmarkEnd w:id="156"/>
      <w:r>
        <w:t>18.1. Целевой раздел основной образовательной программы:</w:t>
      </w:r>
    </w:p>
    <w:p w:rsidR="000528CF" w:rsidRDefault="000528CF">
      <w:bookmarkStart w:id="158" w:name="sub_61"/>
      <w:bookmarkEnd w:id="157"/>
      <w:r>
        <w:t>18.1.1. Пояснительная записка должна раскрывать:</w:t>
      </w:r>
    </w:p>
    <w:p w:rsidR="000528CF" w:rsidRDefault="000528CF">
      <w:bookmarkStart w:id="159" w:name="sub_57"/>
      <w:bookmarkEnd w:id="158"/>
      <w:r>
        <w:t>1) цели и задачи реализации основной образовательной программы, конкретизированные в соответствии с требованиями Стандарта к результатам освоения обучающимися основной образовательной программы;</w:t>
      </w:r>
    </w:p>
    <w:p w:rsidR="000528CF" w:rsidRDefault="000528CF">
      <w:bookmarkStart w:id="160" w:name="sub_58"/>
      <w:bookmarkEnd w:id="159"/>
      <w:r>
        <w:t>2) принципы и подходы к формированию основной образовательной программы;</w:t>
      </w:r>
    </w:p>
    <w:p w:rsidR="000528CF" w:rsidRDefault="000528CF">
      <w:bookmarkStart w:id="161" w:name="sub_59"/>
      <w:bookmarkEnd w:id="160"/>
      <w:r>
        <w:t>3) общую характеристику основной образовательной программы;</w:t>
      </w:r>
    </w:p>
    <w:p w:rsidR="000528CF" w:rsidRDefault="000528CF">
      <w:bookmarkStart w:id="162" w:name="sub_60"/>
      <w:bookmarkEnd w:id="161"/>
      <w:r>
        <w:t>4) общие подходы к организации внеурочной деятельности.</w:t>
      </w:r>
    </w:p>
    <w:p w:rsidR="000528CF" w:rsidRDefault="000528CF">
      <w:pPr>
        <w:pStyle w:val="a6"/>
        <w:rPr>
          <w:color w:val="000000"/>
          <w:sz w:val="16"/>
          <w:szCs w:val="16"/>
          <w:shd w:val="clear" w:color="auto" w:fill="F0F0F0"/>
        </w:rPr>
      </w:pPr>
      <w:bookmarkStart w:id="163" w:name="sub_64"/>
      <w:bookmarkEnd w:id="162"/>
      <w:r>
        <w:rPr>
          <w:color w:val="000000"/>
          <w:sz w:val="16"/>
          <w:szCs w:val="16"/>
          <w:shd w:val="clear" w:color="auto" w:fill="F0F0F0"/>
        </w:rPr>
        <w:t>Информация об изменениях:</w:t>
      </w:r>
    </w:p>
    <w:bookmarkEnd w:id="163"/>
    <w:p w:rsidR="000528CF" w:rsidRDefault="000528CF">
      <w:pPr>
        <w:pStyle w:val="a7"/>
        <w:rPr>
          <w:shd w:val="clear" w:color="auto" w:fill="F0F0F0"/>
        </w:rPr>
      </w:pPr>
      <w:r>
        <w:t xml:space="preserve"> </w:t>
      </w:r>
      <w:hyperlink r:id="rId49"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18.1.2 внесены изменения</w:t>
      </w:r>
    </w:p>
    <w:p w:rsidR="000528CF" w:rsidRDefault="000528CF">
      <w:pPr>
        <w:pStyle w:val="a7"/>
        <w:rPr>
          <w:shd w:val="clear" w:color="auto" w:fill="F0F0F0"/>
        </w:rPr>
      </w:pPr>
      <w:r>
        <w:t xml:space="preserve"> </w:t>
      </w:r>
      <w:hyperlink r:id="rId50" w:history="1">
        <w:r>
          <w:rPr>
            <w:rStyle w:val="a4"/>
            <w:rFonts w:cs="Times New Roman CYR"/>
            <w:shd w:val="clear" w:color="auto" w:fill="F0F0F0"/>
          </w:rPr>
          <w:t>См. текст пункта в предыдущей редакции</w:t>
        </w:r>
      </w:hyperlink>
    </w:p>
    <w:p w:rsidR="000528CF" w:rsidRDefault="000528CF">
      <w:r>
        <w:t>18.1.2. Планируемые результаты освоения обучающимися основной образовательной программы должны:</w:t>
      </w:r>
    </w:p>
    <w:p w:rsidR="000528CF" w:rsidRDefault="000528CF">
      <w:bookmarkStart w:id="164" w:name="sub_62"/>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0528CF" w:rsidRDefault="000528CF">
      <w:pPr>
        <w:pStyle w:val="a6"/>
        <w:rPr>
          <w:color w:val="000000"/>
          <w:sz w:val="16"/>
          <w:szCs w:val="16"/>
          <w:shd w:val="clear" w:color="auto" w:fill="F0F0F0"/>
        </w:rPr>
      </w:pPr>
      <w:bookmarkStart w:id="165" w:name="sub_63"/>
      <w:bookmarkEnd w:id="164"/>
      <w:r>
        <w:rPr>
          <w:color w:val="000000"/>
          <w:sz w:val="16"/>
          <w:szCs w:val="16"/>
          <w:shd w:val="clear" w:color="auto" w:fill="F0F0F0"/>
        </w:rPr>
        <w:t>Информация об изменениях:</w:t>
      </w:r>
    </w:p>
    <w:bookmarkEnd w:id="165"/>
    <w:p w:rsidR="000528CF" w:rsidRDefault="000528CF">
      <w:pPr>
        <w:pStyle w:val="a7"/>
        <w:rPr>
          <w:shd w:val="clear" w:color="auto" w:fill="F0F0F0"/>
        </w:rPr>
      </w:pPr>
      <w:r>
        <w:t xml:space="preserve"> </w:t>
      </w:r>
      <w:r>
        <w:rPr>
          <w:shd w:val="clear" w:color="auto" w:fill="F0F0F0"/>
        </w:rPr>
        <w:t xml:space="preserve">Подпункт 2 изменен с 8 января 2021 г. - </w:t>
      </w:r>
      <w:hyperlink r:id="rId51" w:history="1">
        <w:r>
          <w:rPr>
            <w:rStyle w:val="a4"/>
            <w:rFonts w:cs="Times New Roman CYR"/>
            <w:shd w:val="clear" w:color="auto" w:fill="F0F0F0"/>
          </w:rPr>
          <w:t>Приказ</w:t>
        </w:r>
      </w:hyperlink>
      <w:r>
        <w:rPr>
          <w:shd w:val="clear" w:color="auto" w:fill="F0F0F0"/>
        </w:rPr>
        <w:t xml:space="preserve"> Минпросвещения России от 11 декабря 2020 г. N 712</w:t>
      </w:r>
    </w:p>
    <w:p w:rsidR="000528CF" w:rsidRDefault="000528CF">
      <w:pPr>
        <w:pStyle w:val="a7"/>
        <w:rPr>
          <w:shd w:val="clear" w:color="auto" w:fill="F0F0F0"/>
        </w:rPr>
      </w:pPr>
      <w:r>
        <w:t xml:space="preserve"> </w:t>
      </w:r>
      <w:hyperlink r:id="rId52" w:history="1">
        <w:r>
          <w:rPr>
            <w:rStyle w:val="a4"/>
            <w:rFonts w:cs="Times New Roman CYR"/>
            <w:shd w:val="clear" w:color="auto" w:fill="F0F0F0"/>
          </w:rPr>
          <w:t>См. предыдущую редакцию</w:t>
        </w:r>
      </w:hyperlink>
    </w:p>
    <w:p w:rsidR="000528CF" w:rsidRDefault="000528CF">
      <w:r>
        <w:t>2) являться содержательной и критериальной основой для разработки рабочих программ учебных предметов, курсов, рабочих программ курсов внеурочной деятельности, программы развития универсальных учебных действий, рабочей программы воспитания, а также для системы оценки качества освоения обучающимися основной образовательной программы в соответствии с требованиями Стандарта.</w:t>
      </w:r>
    </w:p>
    <w:p w:rsidR="000528CF" w:rsidRDefault="000528CF">
      <w:bookmarkStart w:id="166" w:name="sub_1148"/>
      <w:r>
        <w:t>Структура и содержание планируемых результатов освоения основной образовательной программы должны отражать требования Стандарта,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0528CF" w:rsidRDefault="000528CF">
      <w:bookmarkStart w:id="167" w:name="sub_1149"/>
      <w:bookmarkEnd w:id="166"/>
      <w:r>
        <w:t xml:space="preserve">Планируемые результаты освоения обучающимися основной образовательной программы </w:t>
      </w:r>
      <w:r>
        <w:lastRenderedPageBreak/>
        <w:t>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достижения этих результатов.</w:t>
      </w:r>
    </w:p>
    <w:p w:rsidR="000528CF" w:rsidRDefault="000528CF">
      <w:bookmarkStart w:id="168" w:name="sub_1150"/>
      <w:bookmarkEnd w:id="167"/>
      <w:r>
        <w:t>Достижение планируемых результатов освоения обучающимися основной образовательной программы должно учитываться при оценке результатов деятельности педагогических работников, организаций, осуществляющих образовательную деятельность.</w:t>
      </w:r>
    </w:p>
    <w:p w:rsidR="000528CF" w:rsidRDefault="000528CF">
      <w:pPr>
        <w:pStyle w:val="a6"/>
        <w:rPr>
          <w:color w:val="000000"/>
          <w:sz w:val="16"/>
          <w:szCs w:val="16"/>
          <w:shd w:val="clear" w:color="auto" w:fill="F0F0F0"/>
        </w:rPr>
      </w:pPr>
      <w:bookmarkStart w:id="169" w:name="sub_74"/>
      <w:bookmarkEnd w:id="168"/>
      <w:r>
        <w:rPr>
          <w:color w:val="000000"/>
          <w:sz w:val="16"/>
          <w:szCs w:val="16"/>
          <w:shd w:val="clear" w:color="auto" w:fill="F0F0F0"/>
        </w:rPr>
        <w:t>Информация об изменениях:</w:t>
      </w:r>
    </w:p>
    <w:bookmarkEnd w:id="169"/>
    <w:p w:rsidR="000528CF" w:rsidRDefault="000528CF">
      <w:pPr>
        <w:pStyle w:val="a7"/>
        <w:rPr>
          <w:shd w:val="clear" w:color="auto" w:fill="F0F0F0"/>
        </w:rPr>
      </w:pPr>
      <w:r>
        <w:t xml:space="preserve"> </w:t>
      </w:r>
      <w:r>
        <w:rPr>
          <w:shd w:val="clear" w:color="auto" w:fill="F0F0F0"/>
        </w:rPr>
        <w:t>Приказом Минобрнауки России от 29 декабря 2014 г. N 1645 в пункт 18.1.3 внесены изменения</w:t>
      </w:r>
    </w:p>
    <w:p w:rsidR="000528CF" w:rsidRDefault="000528CF">
      <w:pPr>
        <w:pStyle w:val="a7"/>
        <w:rPr>
          <w:shd w:val="clear" w:color="auto" w:fill="F0F0F0"/>
        </w:rPr>
      </w:pPr>
      <w:r>
        <w:t xml:space="preserve"> </w:t>
      </w:r>
      <w:hyperlink r:id="rId53" w:history="1">
        <w:r>
          <w:rPr>
            <w:rStyle w:val="a4"/>
            <w:rFonts w:cs="Times New Roman CYR"/>
            <w:shd w:val="clear" w:color="auto" w:fill="F0F0F0"/>
          </w:rPr>
          <w:t>См. текст пункта в предыдущей редакции</w:t>
        </w:r>
      </w:hyperlink>
    </w:p>
    <w:p w:rsidR="000528CF" w:rsidRDefault="000528CF">
      <w:r>
        <w:t>18.1.3. Система оценки достижения планируемых результатов освоения основной образовательной программы должна:</w:t>
      </w:r>
    </w:p>
    <w:p w:rsidR="000528CF" w:rsidRDefault="000528CF">
      <w:r>
        <w:t>1) закреплять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0528CF" w:rsidRDefault="000528CF">
      <w:bookmarkStart w:id="170" w:name="sub_1151"/>
      <w:r>
        <w:t>2) ориентировать образовательную деятельность на реализацию требований к результатам освоения основной образовательной программы;</w:t>
      </w:r>
    </w:p>
    <w:bookmarkEnd w:id="170"/>
    <w:p w:rsidR="000528CF" w:rsidRDefault="000528CF">
      <w:r>
        <w:t>3) обеспечивать комплексный подход к оценке результатов освоения основной образовательной программы, позволяющий вести оценку предметных, метапредметных и личностных результатов;</w:t>
      </w:r>
    </w:p>
    <w:p w:rsidR="000528CF" w:rsidRDefault="000528CF">
      <w:r>
        <w:t>4) обеспечивать оценку динамики индивидуальных достижений обучающихся в процессе освоения основной общеобразовательной программы;</w:t>
      </w:r>
    </w:p>
    <w:p w:rsidR="000528CF" w:rsidRDefault="000528CF">
      <w:bookmarkStart w:id="171" w:name="sub_1152"/>
      <w:r>
        <w:t>5) предусматривать использование разнообразных методов и форм, взаимно дополняющих друг друга (таких как стандартизированные письменные и устные работы, проекты, конкурсы, практические работы, творческие работы, самоанализ и самооценка, наблюдения, испытания (тесты) и иное);</w:t>
      </w:r>
    </w:p>
    <w:p w:rsidR="000528CF" w:rsidRDefault="000528CF">
      <w:bookmarkStart w:id="172" w:name="sub_1153"/>
      <w:bookmarkEnd w:id="171"/>
      <w: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при оценке деятельности организации, осуществляющей образовательную деятельность, педагогических работников.</w:t>
      </w:r>
    </w:p>
    <w:bookmarkEnd w:id="172"/>
    <w:p w:rsidR="000528CF" w:rsidRDefault="000528CF">
      <w:r>
        <w:t>Система оценки достижения планируемых результатов освоения основной образовательной программы должна включать описание:</w:t>
      </w:r>
    </w:p>
    <w:p w:rsidR="000528CF" w:rsidRDefault="000528CF">
      <w:r>
        <w:t>1) организации и форм представления и учета результатов промежуточной аттестации обучающихся в рамках урочной и внеурочной деятельности;</w:t>
      </w:r>
    </w:p>
    <w:p w:rsidR="000528CF" w:rsidRDefault="000528CF">
      <w:bookmarkStart w:id="173" w:name="sub_1154"/>
      <w:r>
        <w:t>2) организации, содержания и критериев оценки результатов по учебным предметам, выносимым на государственную итоговую аттестацию;</w:t>
      </w:r>
    </w:p>
    <w:bookmarkEnd w:id="173"/>
    <w:p w:rsidR="000528CF" w:rsidRDefault="000528CF">
      <w:r>
        <w:t>3) организации, критериев оценки и форм представления и учета результатов оценки учебно-исследовательской и проектной деятельности обучающихся.</w:t>
      </w:r>
    </w:p>
    <w:p w:rsidR="000528CF" w:rsidRDefault="000528CF">
      <w:bookmarkStart w:id="174" w:name="sub_88"/>
      <w:r>
        <w:t>18.2. Содержательный раздел основной образовательной программы:</w:t>
      </w:r>
    </w:p>
    <w:p w:rsidR="000528CF" w:rsidRDefault="000528CF">
      <w:pPr>
        <w:pStyle w:val="a6"/>
        <w:rPr>
          <w:color w:val="000000"/>
          <w:sz w:val="16"/>
          <w:szCs w:val="16"/>
          <w:shd w:val="clear" w:color="auto" w:fill="F0F0F0"/>
        </w:rPr>
      </w:pPr>
      <w:bookmarkStart w:id="175" w:name="sub_84"/>
      <w:bookmarkEnd w:id="174"/>
      <w:r>
        <w:rPr>
          <w:color w:val="000000"/>
          <w:sz w:val="16"/>
          <w:szCs w:val="16"/>
          <w:shd w:val="clear" w:color="auto" w:fill="F0F0F0"/>
        </w:rPr>
        <w:t>Информация об изменениях:</w:t>
      </w:r>
    </w:p>
    <w:bookmarkEnd w:id="175"/>
    <w:p w:rsidR="000528CF" w:rsidRDefault="000528CF">
      <w:pPr>
        <w:pStyle w:val="a7"/>
        <w:rPr>
          <w:shd w:val="clear" w:color="auto" w:fill="F0F0F0"/>
        </w:rPr>
      </w:pPr>
      <w:r>
        <w:t xml:space="preserve"> </w:t>
      </w:r>
      <w:r>
        <w:rPr>
          <w:shd w:val="clear" w:color="auto" w:fill="F0F0F0"/>
        </w:rPr>
        <w:t>Приказом Минобрнауки России от 29 декабря 2014 г. N 1645 в пункт 18.2.1 внесены изменения</w:t>
      </w:r>
    </w:p>
    <w:p w:rsidR="000528CF" w:rsidRDefault="000528CF">
      <w:pPr>
        <w:pStyle w:val="a7"/>
        <w:rPr>
          <w:shd w:val="clear" w:color="auto" w:fill="F0F0F0"/>
        </w:rPr>
      </w:pPr>
      <w:r>
        <w:t xml:space="preserve"> </w:t>
      </w:r>
      <w:hyperlink r:id="rId54" w:history="1">
        <w:r>
          <w:rPr>
            <w:rStyle w:val="a4"/>
            <w:rFonts w:cs="Times New Roman CYR"/>
            <w:shd w:val="clear" w:color="auto" w:fill="F0F0F0"/>
          </w:rPr>
          <w:t>См. текст пункта в предыдущей редакции</w:t>
        </w:r>
      </w:hyperlink>
    </w:p>
    <w:p w:rsidR="000528CF" w:rsidRDefault="000528CF">
      <w:r>
        <w:t>18.2.1. Программа развития универсальных учебных действий при получении среднего общего образования (далее - Программа) должна быть направлена на:</w:t>
      </w:r>
    </w:p>
    <w:p w:rsidR="000528CF" w:rsidRDefault="000528CF">
      <w:r>
        <w:t>реализацию требований Стандарта к личностным и метапредметным результатам освоения основной образовательной программы;</w:t>
      </w:r>
    </w:p>
    <w:p w:rsidR="000528CF" w:rsidRDefault="000528CF">
      <w:r>
        <w:t>повышение эффективности освоения обучающимися основной образовательной программы, а также усвоения знаний и учебных действий;</w:t>
      </w:r>
    </w:p>
    <w:p w:rsidR="000528CF" w:rsidRDefault="000528CF">
      <w:r>
        <w:t xml:space="preserve">формирование у обучающихся системных представлений и опыта применения методов, </w:t>
      </w:r>
      <w:r>
        <w:lastRenderedPageBreak/>
        <w:t>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0528CF" w:rsidRDefault="000528CF">
      <w: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0528CF" w:rsidRDefault="000528CF">
      <w:r>
        <w:t>Программа должна обеспечивать:</w:t>
      </w:r>
    </w:p>
    <w:p w:rsidR="000528CF" w:rsidRDefault="000528CF">
      <w:r>
        <w:t>развитие у обучающихся способности к самопознанию, саморазвитию и самоопределению;</w:t>
      </w:r>
    </w:p>
    <w:p w:rsidR="000528CF" w:rsidRDefault="000528CF">
      <w: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способности их использования в учебной, познавательной и социальной практике;</w:t>
      </w:r>
    </w:p>
    <w:p w:rsidR="000528CF" w:rsidRDefault="000528CF">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0528CF" w:rsidRDefault="000528CF">
      <w:r>
        <w:t>решение задач общекультурного, личностного и познавательного развития обучающихся;</w:t>
      </w:r>
    </w:p>
    <w:p w:rsidR="000528CF" w:rsidRDefault="000528CF">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и социальной деятельности;</w:t>
      </w:r>
    </w:p>
    <w:p w:rsidR="000528CF" w:rsidRDefault="000528CF">
      <w: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0528CF" w:rsidRDefault="000528CF">
      <w:r>
        <w:t>формирование навыков участия в различных формах организации учебно-исследовательской и проектной деятельности (творческие конкурсы, научные общества, научно-практические конференции, олимпиады, национальные образовательные программы и другие формы), возможность получения практико-ориентированного результата;</w:t>
      </w:r>
    </w:p>
    <w:p w:rsidR="000528CF" w:rsidRDefault="000528CF">
      <w:r>
        <w:t>практическую направленность проводимых исследований и индивидуальных проектов;</w:t>
      </w:r>
    </w:p>
    <w:p w:rsidR="000528CF" w:rsidRDefault="000528CF">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0528CF" w:rsidRDefault="000528CF">
      <w:r>
        <w:t>подготовку к осознанному выбору дальнейшего образования и профессиональной деятельности.</w:t>
      </w:r>
    </w:p>
    <w:p w:rsidR="000528CF" w:rsidRDefault="000528CF">
      <w:r>
        <w:t>Программа должна содержать:</w:t>
      </w:r>
    </w:p>
    <w:p w:rsidR="000528CF" w:rsidRDefault="000528CF">
      <w:bookmarkStart w:id="176" w:name="sub_76"/>
      <w:r>
        <w:t>1) цели и задачи, включая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Стандарта;</w:t>
      </w:r>
    </w:p>
    <w:p w:rsidR="000528CF" w:rsidRDefault="000528CF">
      <w:bookmarkStart w:id="177" w:name="sub_77"/>
      <w:bookmarkEnd w:id="176"/>
      <w:r>
        <w:t>2) 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0528CF" w:rsidRDefault="000528CF">
      <w:bookmarkStart w:id="178" w:name="sub_78"/>
      <w:bookmarkEnd w:id="177"/>
      <w:r>
        <w:t>3) типовые задачи по формированию универсальных учебных действий;</w:t>
      </w:r>
    </w:p>
    <w:p w:rsidR="000528CF" w:rsidRDefault="000528CF">
      <w:bookmarkStart w:id="179" w:name="sub_79"/>
      <w:bookmarkEnd w:id="178"/>
      <w:r>
        <w:t>4) описание особенностей учебно-исследовательской и проектной деятельности обучающихся;</w:t>
      </w:r>
    </w:p>
    <w:p w:rsidR="000528CF" w:rsidRDefault="000528CF">
      <w:bookmarkStart w:id="180" w:name="sub_80"/>
      <w:bookmarkEnd w:id="179"/>
      <w:r>
        <w:t>5) описание основных направлений учебно-исследовательской и проектной деятельности обучающихся;</w:t>
      </w:r>
    </w:p>
    <w:p w:rsidR="000528CF" w:rsidRDefault="000528CF">
      <w:bookmarkStart w:id="181" w:name="sub_81"/>
      <w:bookmarkEnd w:id="180"/>
      <w:r>
        <w:t>6) планируемые результаты учебно-исследовательской и проектной деятельности обучающихся в рамках урочной и внеурочной деятельности;</w:t>
      </w:r>
    </w:p>
    <w:p w:rsidR="000528CF" w:rsidRDefault="000528CF">
      <w:bookmarkStart w:id="182" w:name="sub_82"/>
      <w:bookmarkEnd w:id="181"/>
      <w:r>
        <w:t>7) 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rsidR="000528CF" w:rsidRDefault="000528CF">
      <w:bookmarkStart w:id="183" w:name="sub_83"/>
      <w:bookmarkEnd w:id="182"/>
      <w:r>
        <w:t>8) методику и инструментарий оценки успешности освоения и применения обучающимися универсальных учебных действий.</w:t>
      </w:r>
    </w:p>
    <w:p w:rsidR="000528CF" w:rsidRDefault="000528CF">
      <w:pPr>
        <w:pStyle w:val="a6"/>
        <w:rPr>
          <w:color w:val="000000"/>
          <w:sz w:val="16"/>
          <w:szCs w:val="16"/>
          <w:shd w:val="clear" w:color="auto" w:fill="F0F0F0"/>
        </w:rPr>
      </w:pPr>
      <w:bookmarkStart w:id="184" w:name="sub_85"/>
      <w:bookmarkEnd w:id="183"/>
      <w:r>
        <w:rPr>
          <w:color w:val="000000"/>
          <w:sz w:val="16"/>
          <w:szCs w:val="16"/>
          <w:shd w:val="clear" w:color="auto" w:fill="F0F0F0"/>
        </w:rPr>
        <w:t>Информация об изменениях:</w:t>
      </w:r>
    </w:p>
    <w:bookmarkEnd w:id="184"/>
    <w:p w:rsidR="000528CF" w:rsidRDefault="000528CF">
      <w:pPr>
        <w:pStyle w:val="a7"/>
        <w:rPr>
          <w:shd w:val="clear" w:color="auto" w:fill="F0F0F0"/>
        </w:rPr>
      </w:pPr>
      <w:r>
        <w:lastRenderedPageBreak/>
        <w:t xml:space="preserve"> </w:t>
      </w:r>
      <w:hyperlink r:id="rId55" w:history="1">
        <w:r>
          <w:rPr>
            <w:rStyle w:val="a4"/>
            <w:rFonts w:cs="Times New Roman CYR"/>
            <w:shd w:val="clear" w:color="auto" w:fill="F0F0F0"/>
          </w:rPr>
          <w:t>Приказом</w:t>
        </w:r>
      </w:hyperlink>
      <w:r>
        <w:rPr>
          <w:shd w:val="clear" w:color="auto" w:fill="F0F0F0"/>
        </w:rPr>
        <w:t xml:space="preserve"> Минобрнауки России от 31 декабря 2015 г. N 1578 в пункт 18.2.2 внесены изменения</w:t>
      </w:r>
    </w:p>
    <w:p w:rsidR="000528CF" w:rsidRDefault="000528CF">
      <w:pPr>
        <w:pStyle w:val="a7"/>
        <w:rPr>
          <w:shd w:val="clear" w:color="auto" w:fill="F0F0F0"/>
        </w:rPr>
      </w:pPr>
      <w:r>
        <w:t xml:space="preserve"> </w:t>
      </w:r>
      <w:hyperlink r:id="rId56" w:history="1">
        <w:r>
          <w:rPr>
            <w:rStyle w:val="a4"/>
            <w:rFonts w:cs="Times New Roman CYR"/>
            <w:shd w:val="clear" w:color="auto" w:fill="F0F0F0"/>
          </w:rPr>
          <w:t>См. текст пункта в предыдущей редакции</w:t>
        </w:r>
      </w:hyperlink>
    </w:p>
    <w:p w:rsidR="000528CF" w:rsidRDefault="000528CF">
      <w: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w:t>
      </w:r>
    </w:p>
    <w:p w:rsidR="000528CF" w:rsidRDefault="000528CF">
      <w: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с учетом программ, включенных в ее структуру.</w:t>
      </w:r>
    </w:p>
    <w:p w:rsidR="000528CF" w:rsidRDefault="000528CF">
      <w:r>
        <w:t>Рабочие программы учебных предметов, курсов должны содержать:</w:t>
      </w:r>
    </w:p>
    <w:p w:rsidR="000528CF" w:rsidRDefault="000528CF">
      <w:bookmarkStart w:id="185" w:name="sub_8511"/>
      <w:r>
        <w:t>1) планируемые результаты освоения учебного предмета, курса;</w:t>
      </w:r>
    </w:p>
    <w:p w:rsidR="000528CF" w:rsidRDefault="000528CF">
      <w:bookmarkStart w:id="186" w:name="sub_8512"/>
      <w:bookmarkEnd w:id="185"/>
      <w:r>
        <w:t>2) содержание учебного предмета, курса;</w:t>
      </w:r>
    </w:p>
    <w:p w:rsidR="000528CF" w:rsidRDefault="000528CF">
      <w:pPr>
        <w:pStyle w:val="a6"/>
        <w:rPr>
          <w:color w:val="000000"/>
          <w:sz w:val="16"/>
          <w:szCs w:val="16"/>
          <w:shd w:val="clear" w:color="auto" w:fill="F0F0F0"/>
        </w:rPr>
      </w:pPr>
      <w:bookmarkStart w:id="187" w:name="sub_8513"/>
      <w:bookmarkEnd w:id="186"/>
      <w:r>
        <w:rPr>
          <w:color w:val="000000"/>
          <w:sz w:val="16"/>
          <w:szCs w:val="16"/>
          <w:shd w:val="clear" w:color="auto" w:fill="F0F0F0"/>
        </w:rPr>
        <w:t>Информация об изменениях:</w:t>
      </w:r>
    </w:p>
    <w:bookmarkEnd w:id="187"/>
    <w:p w:rsidR="000528CF" w:rsidRDefault="000528CF">
      <w:pPr>
        <w:pStyle w:val="a7"/>
        <w:rPr>
          <w:shd w:val="clear" w:color="auto" w:fill="F0F0F0"/>
        </w:rPr>
      </w:pPr>
      <w:r>
        <w:t xml:space="preserve"> </w:t>
      </w:r>
      <w:r>
        <w:rPr>
          <w:shd w:val="clear" w:color="auto" w:fill="F0F0F0"/>
        </w:rPr>
        <w:t xml:space="preserve">Подпункт 3 изменен с 8 января 2021 г. - </w:t>
      </w:r>
      <w:hyperlink r:id="rId57" w:history="1">
        <w:r>
          <w:rPr>
            <w:rStyle w:val="a4"/>
            <w:rFonts w:cs="Times New Roman CYR"/>
            <w:shd w:val="clear" w:color="auto" w:fill="F0F0F0"/>
          </w:rPr>
          <w:t>Приказ</w:t>
        </w:r>
      </w:hyperlink>
      <w:r>
        <w:rPr>
          <w:shd w:val="clear" w:color="auto" w:fill="F0F0F0"/>
        </w:rPr>
        <w:t xml:space="preserve"> Минпросвещения России от 11 декабря 2020 г. N 712</w:t>
      </w:r>
    </w:p>
    <w:p w:rsidR="000528CF" w:rsidRDefault="000528CF">
      <w:pPr>
        <w:pStyle w:val="a7"/>
        <w:rPr>
          <w:shd w:val="clear" w:color="auto" w:fill="F0F0F0"/>
        </w:rPr>
      </w:pPr>
      <w:r>
        <w:t xml:space="preserve"> </w:t>
      </w:r>
      <w:hyperlink r:id="rId58" w:history="1">
        <w:r>
          <w:rPr>
            <w:rStyle w:val="a4"/>
            <w:rFonts w:cs="Times New Roman CYR"/>
            <w:shd w:val="clear" w:color="auto" w:fill="F0F0F0"/>
          </w:rPr>
          <w:t>См. предыдущую редакцию</w:t>
        </w:r>
      </w:hyperlink>
    </w:p>
    <w:p w:rsidR="000528CF" w:rsidRDefault="000528CF">
      <w:r>
        <w:t>3) тематическое планирование, в том числе с учетом рабочей программы воспитания с указанием количества часов, отводимых на освоение каждой темы.</w:t>
      </w:r>
    </w:p>
    <w:p w:rsidR="000528CF" w:rsidRDefault="000528CF">
      <w:r>
        <w:t>Рабочие программы курсов внеурочной деятельности должны содержать:</w:t>
      </w:r>
    </w:p>
    <w:p w:rsidR="000528CF" w:rsidRDefault="000528CF">
      <w:bookmarkStart w:id="188" w:name="sub_8521"/>
      <w:r>
        <w:t>1) результаты освоения курса внеурочной деятельности;</w:t>
      </w:r>
    </w:p>
    <w:p w:rsidR="000528CF" w:rsidRDefault="000528CF">
      <w:bookmarkStart w:id="189" w:name="sub_8522"/>
      <w:bookmarkEnd w:id="188"/>
      <w:r>
        <w:t>2) содержание курса внеурочной деятельности с указанием форм организации и видов деятельности;</w:t>
      </w:r>
    </w:p>
    <w:p w:rsidR="000528CF" w:rsidRDefault="000528CF">
      <w:bookmarkStart w:id="190" w:name="sub_8523"/>
      <w:bookmarkEnd w:id="189"/>
      <w:r>
        <w:t>3) тематическое планирование.</w:t>
      </w:r>
    </w:p>
    <w:p w:rsidR="000528CF" w:rsidRDefault="000528CF">
      <w:pPr>
        <w:pStyle w:val="a6"/>
        <w:rPr>
          <w:color w:val="000000"/>
          <w:sz w:val="16"/>
          <w:szCs w:val="16"/>
          <w:shd w:val="clear" w:color="auto" w:fill="F0F0F0"/>
        </w:rPr>
      </w:pPr>
      <w:bookmarkStart w:id="191" w:name="sub_86"/>
      <w:bookmarkEnd w:id="190"/>
      <w:r>
        <w:rPr>
          <w:color w:val="000000"/>
          <w:sz w:val="16"/>
          <w:szCs w:val="16"/>
          <w:shd w:val="clear" w:color="auto" w:fill="F0F0F0"/>
        </w:rPr>
        <w:t>Информация об изменениях:</w:t>
      </w:r>
    </w:p>
    <w:bookmarkEnd w:id="191"/>
    <w:p w:rsidR="000528CF" w:rsidRDefault="000528CF">
      <w:pPr>
        <w:pStyle w:val="a7"/>
        <w:rPr>
          <w:shd w:val="clear" w:color="auto" w:fill="F0F0F0"/>
        </w:rPr>
      </w:pPr>
      <w:r>
        <w:t xml:space="preserve"> </w:t>
      </w:r>
      <w:r>
        <w:rPr>
          <w:shd w:val="clear" w:color="auto" w:fill="F0F0F0"/>
        </w:rPr>
        <w:t xml:space="preserve">Пункт 18.2.3 изменен с 8 января 2021 г. - </w:t>
      </w:r>
      <w:hyperlink r:id="rId59" w:history="1">
        <w:r>
          <w:rPr>
            <w:rStyle w:val="a4"/>
            <w:rFonts w:cs="Times New Roman CYR"/>
            <w:shd w:val="clear" w:color="auto" w:fill="F0F0F0"/>
          </w:rPr>
          <w:t>Приказ</w:t>
        </w:r>
      </w:hyperlink>
      <w:r>
        <w:rPr>
          <w:shd w:val="clear" w:color="auto" w:fill="F0F0F0"/>
        </w:rPr>
        <w:t xml:space="preserve"> Минпросвещения России от 11 декабря 2020 г. N 712</w:t>
      </w:r>
    </w:p>
    <w:p w:rsidR="000528CF" w:rsidRDefault="000528CF">
      <w:pPr>
        <w:pStyle w:val="a7"/>
        <w:rPr>
          <w:shd w:val="clear" w:color="auto" w:fill="F0F0F0"/>
        </w:rPr>
      </w:pPr>
      <w:r>
        <w:t xml:space="preserve"> </w:t>
      </w:r>
      <w:hyperlink r:id="rId60" w:history="1">
        <w:r>
          <w:rPr>
            <w:rStyle w:val="a4"/>
            <w:rFonts w:cs="Times New Roman CYR"/>
            <w:shd w:val="clear" w:color="auto" w:fill="F0F0F0"/>
          </w:rPr>
          <w:t>См. предыдущую редакцию</w:t>
        </w:r>
      </w:hyperlink>
    </w:p>
    <w:p w:rsidR="000528CF" w:rsidRDefault="000528CF">
      <w:r>
        <w:t>18.2.3.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среднего общего образования. Рабочая программа воспитания имеет модульную структуру и включает в себя:</w:t>
      </w:r>
    </w:p>
    <w:p w:rsidR="000528CF" w:rsidRDefault="000528CF">
      <w:r>
        <w:t>описание особенностей воспитательного процесса;</w:t>
      </w:r>
    </w:p>
    <w:p w:rsidR="000528CF" w:rsidRDefault="000528CF">
      <w:r>
        <w:t>цель и задачи воспитания обучающихся;</w:t>
      </w:r>
    </w:p>
    <w:p w:rsidR="000528CF" w:rsidRDefault="000528CF">
      <w: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rsidR="000528CF" w:rsidRDefault="000528CF">
      <w:r>
        <w:t>основные направления самоанализа воспитательной работы в организации, осуществляющей образовательную деятельность.</w:t>
      </w:r>
    </w:p>
    <w:p w:rsidR="000528CF" w:rsidRDefault="000528CF">
      <w:r>
        <w:t>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rsidR="000528CF" w:rsidRDefault="000528CF">
      <w: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0528CF" w:rsidRDefault="000528CF">
      <w: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rsidR="000528CF" w:rsidRDefault="000528CF">
      <w:pPr>
        <w:pStyle w:val="a6"/>
        <w:rPr>
          <w:color w:val="000000"/>
          <w:sz w:val="16"/>
          <w:szCs w:val="16"/>
          <w:shd w:val="clear" w:color="auto" w:fill="F0F0F0"/>
        </w:rPr>
      </w:pPr>
      <w:bookmarkStart w:id="192" w:name="sub_87"/>
      <w:r>
        <w:rPr>
          <w:color w:val="000000"/>
          <w:sz w:val="16"/>
          <w:szCs w:val="16"/>
          <w:shd w:val="clear" w:color="auto" w:fill="F0F0F0"/>
        </w:rPr>
        <w:t>Информация об изменениях:</w:t>
      </w:r>
    </w:p>
    <w:bookmarkEnd w:id="192"/>
    <w:p w:rsidR="000528CF" w:rsidRDefault="000528CF">
      <w:pPr>
        <w:pStyle w:val="a7"/>
        <w:rPr>
          <w:shd w:val="clear" w:color="auto" w:fill="F0F0F0"/>
        </w:rPr>
      </w:pPr>
      <w:r>
        <w:lastRenderedPageBreak/>
        <w:t xml:space="preserve"> </w:t>
      </w:r>
      <w:r>
        <w:rPr>
          <w:shd w:val="clear" w:color="auto" w:fill="F0F0F0"/>
        </w:rPr>
        <w:t>Приказом Минобрнауки России от 29 декабря 2014 г. N 1645 в пункт 18.2.4 внесены изменения</w:t>
      </w:r>
    </w:p>
    <w:p w:rsidR="000528CF" w:rsidRDefault="000528CF">
      <w:pPr>
        <w:pStyle w:val="a7"/>
        <w:rPr>
          <w:shd w:val="clear" w:color="auto" w:fill="F0F0F0"/>
        </w:rPr>
      </w:pPr>
      <w:r>
        <w:t xml:space="preserve"> </w:t>
      </w:r>
      <w:hyperlink r:id="rId61" w:history="1">
        <w:r>
          <w:rPr>
            <w:rStyle w:val="a4"/>
            <w:rFonts w:cs="Times New Roman CYR"/>
            <w:shd w:val="clear" w:color="auto" w:fill="F0F0F0"/>
          </w:rPr>
          <w:t>См. текст пункта в предыдущей редакции</w:t>
        </w:r>
      </w:hyperlink>
    </w:p>
    <w:p w:rsidR="000528CF" w:rsidRDefault="000528CF">
      <w:r>
        <w:t>18.2.4. Программа коррекционной работы (далее - Программа) должна быть направлена на создание комплексного психолого-медико-педагогического сопровождения обучающихся с учетом состояния их здоровья и особенностей психофизического развития, коррекцию недостатков в физическом и (или) психическом развитии обучающихся с ограниченными возможностями здоровья и инвалидов, оказание им помощи в освоении основной образовательной программы.</w:t>
      </w:r>
    </w:p>
    <w:p w:rsidR="000528CF" w:rsidRDefault="000528CF">
      <w:r>
        <w:t>Программа должна носить комплексный характер и обеспечивать:</w:t>
      </w:r>
    </w:p>
    <w:p w:rsidR="000528CF" w:rsidRDefault="000528CF">
      <w:r>
        <w:t>поддержку обучающихся с особыми образовательными потребностями, а также попавших в трудную жизненную ситуацию;</w:t>
      </w:r>
    </w:p>
    <w:p w:rsidR="000528CF" w:rsidRDefault="000528CF">
      <w:bookmarkStart w:id="193" w:name="sub_1162"/>
      <w:r>
        <w:t>выявление и удовлетворение особых образовательных потребностей обучающихся с ограниченными возможностями здоровья и инвалидов в единстве урочной и внеурочной деятельности, в совместной педагогической работе специалистов системы общего и специального образования, семьи и других институтов общества; интеграцию этой категории обучающихся в организации, осуществляющей образовательную деятельность;</w:t>
      </w:r>
    </w:p>
    <w:p w:rsidR="000528CF" w:rsidRDefault="000528CF">
      <w:bookmarkStart w:id="194" w:name="sub_1163"/>
      <w:bookmarkEnd w:id="193"/>
      <w:r>
        <w:t>оказание в соответствии с рекомендациями психолого-медико-педагогической комиссии каждому обучающемуся с ограниченными возможностями здоровья и инвалиду комплексной, индивидуально ориентированной, с учетом состояния здоровья и особенностей психофизического развития таких обучающихся, психолого-медико-педагогической поддержки и сопровождения в условиях образовательной деятельности;</w:t>
      </w:r>
    </w:p>
    <w:p w:rsidR="000528CF" w:rsidRDefault="000528CF">
      <w:bookmarkStart w:id="195" w:name="sub_1164"/>
      <w:bookmarkEnd w:id="194"/>
      <w:r>
        <w:t>создание специальных условий обучения и воспитания обучающихся с ограниченными возможностями здоровья и инвалидов, в том числе безбарьерной среды жизнедеятельности и учебной деятельности, соблюдение максимально допустимого уровня при использовании адаптированных образовательных программ среднего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w:t>
      </w:r>
    </w:p>
    <w:bookmarkEnd w:id="195"/>
    <w:p w:rsidR="000528CF" w:rsidRDefault="000528CF">
      <w:r>
        <w:t>Программа должна содержать:</w:t>
      </w:r>
    </w:p>
    <w:p w:rsidR="000528CF" w:rsidRDefault="000528CF">
      <w:bookmarkStart w:id="196" w:name="sub_1165"/>
      <w:r>
        <w:t>1) цели и задачи коррекционной работы с обучающимися с особыми образовательными потребностями, в том числе с ограниченными возможностями здоровья и инвалидами при получении среднего общего образования;</w:t>
      </w:r>
    </w:p>
    <w:bookmarkEnd w:id="196"/>
    <w:p w:rsidR="000528CF" w:rsidRDefault="000528CF">
      <w:r>
        <w:t>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0528CF" w:rsidRDefault="000528CF">
      <w:r>
        <w:t>3) систему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0528CF" w:rsidRDefault="000528CF">
      <w:r>
        <w:t>4) механизм взаимодействия, предусматривающий общую целевую и единую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rsidR="000528CF" w:rsidRDefault="000528CF">
      <w:r>
        <w:t>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rsidR="000528CF" w:rsidRDefault="000528CF">
      <w:bookmarkStart w:id="197" w:name="sub_92"/>
      <w:r>
        <w:t>18.3. Организационный раздел основной образовательной программы:</w:t>
      </w:r>
    </w:p>
    <w:p w:rsidR="000528CF" w:rsidRDefault="000528CF">
      <w:pPr>
        <w:pStyle w:val="a6"/>
        <w:rPr>
          <w:color w:val="000000"/>
          <w:sz w:val="16"/>
          <w:szCs w:val="16"/>
          <w:shd w:val="clear" w:color="auto" w:fill="F0F0F0"/>
        </w:rPr>
      </w:pPr>
      <w:bookmarkStart w:id="198" w:name="sub_89"/>
      <w:bookmarkEnd w:id="197"/>
      <w:r>
        <w:rPr>
          <w:color w:val="000000"/>
          <w:sz w:val="16"/>
          <w:szCs w:val="16"/>
          <w:shd w:val="clear" w:color="auto" w:fill="F0F0F0"/>
        </w:rPr>
        <w:t>Информация об изменениях:</w:t>
      </w:r>
    </w:p>
    <w:bookmarkEnd w:id="198"/>
    <w:p w:rsidR="000528CF" w:rsidRDefault="000528CF">
      <w:pPr>
        <w:pStyle w:val="a7"/>
        <w:rPr>
          <w:shd w:val="clear" w:color="auto" w:fill="F0F0F0"/>
        </w:rPr>
      </w:pPr>
      <w:r>
        <w:t xml:space="preserve"> </w:t>
      </w:r>
      <w:r>
        <w:rPr>
          <w:shd w:val="clear" w:color="auto" w:fill="F0F0F0"/>
        </w:rPr>
        <w:t xml:space="preserve">Пункт 18.3.1 изменен с 7 августа 2017 г. - </w:t>
      </w:r>
      <w:hyperlink r:id="rId62" w:history="1">
        <w:r>
          <w:rPr>
            <w:rStyle w:val="a4"/>
            <w:rFonts w:cs="Times New Roman CYR"/>
            <w:shd w:val="clear" w:color="auto" w:fill="F0F0F0"/>
          </w:rPr>
          <w:t>Приказ</w:t>
        </w:r>
      </w:hyperlink>
      <w:r>
        <w:rPr>
          <w:shd w:val="clear" w:color="auto" w:fill="F0F0F0"/>
        </w:rPr>
        <w:t xml:space="preserve"> Минобрнауки России от 29 июня 2017 г. N 613</w:t>
      </w:r>
    </w:p>
    <w:p w:rsidR="000528CF" w:rsidRDefault="000528CF">
      <w:pPr>
        <w:pStyle w:val="a7"/>
        <w:rPr>
          <w:shd w:val="clear" w:color="auto" w:fill="F0F0F0"/>
        </w:rPr>
      </w:pPr>
      <w:r>
        <w:t xml:space="preserve"> </w:t>
      </w:r>
      <w:hyperlink r:id="rId63" w:history="1">
        <w:r>
          <w:rPr>
            <w:rStyle w:val="a4"/>
            <w:rFonts w:cs="Times New Roman CYR"/>
            <w:shd w:val="clear" w:color="auto" w:fill="F0F0F0"/>
          </w:rPr>
          <w:t>См. предыдущую редакцию</w:t>
        </w:r>
      </w:hyperlink>
    </w:p>
    <w:p w:rsidR="000528CF" w:rsidRDefault="000528CF">
      <w:pPr>
        <w:pStyle w:val="a6"/>
        <w:rPr>
          <w:color w:val="000000"/>
          <w:sz w:val="16"/>
          <w:szCs w:val="16"/>
          <w:shd w:val="clear" w:color="auto" w:fill="F0F0F0"/>
        </w:rPr>
      </w:pPr>
      <w:r>
        <w:rPr>
          <w:color w:val="000000"/>
          <w:sz w:val="16"/>
          <w:szCs w:val="16"/>
          <w:shd w:val="clear" w:color="auto" w:fill="F0F0F0"/>
        </w:rPr>
        <w:t>ГАРАНТ:</w:t>
      </w:r>
    </w:p>
    <w:p w:rsidR="000528CF" w:rsidRDefault="000528CF">
      <w:pPr>
        <w:pStyle w:val="a6"/>
        <w:rPr>
          <w:shd w:val="clear" w:color="auto" w:fill="F0F0F0"/>
        </w:rPr>
      </w:pPr>
      <w:r>
        <w:t xml:space="preserve"> </w:t>
      </w:r>
      <w:hyperlink r:id="rId64" w:history="1">
        <w:r>
          <w:rPr>
            <w:rStyle w:val="a4"/>
            <w:rFonts w:cs="Times New Roman CYR"/>
            <w:shd w:val="clear" w:color="auto" w:fill="F0F0F0"/>
          </w:rPr>
          <w:t>Решением</w:t>
        </w:r>
      </w:hyperlink>
      <w:r>
        <w:rPr>
          <w:shd w:val="clear" w:color="auto" w:fill="F0F0F0"/>
        </w:rPr>
        <w:t xml:space="preserve"> Верховного Суда РФ от 11 октября 2018 г. N АКПИ18-873, оставленным без изменения </w:t>
      </w:r>
      <w:hyperlink r:id="rId65" w:history="1">
        <w:r>
          <w:rPr>
            <w:rStyle w:val="a4"/>
            <w:rFonts w:cs="Times New Roman CYR"/>
            <w:shd w:val="clear" w:color="auto" w:fill="F0F0F0"/>
          </w:rPr>
          <w:t>Определением</w:t>
        </w:r>
      </w:hyperlink>
      <w:r>
        <w:rPr>
          <w:shd w:val="clear" w:color="auto" w:fill="F0F0F0"/>
        </w:rPr>
        <w:t xml:space="preserve"> Апелляционной коллегии Верховного Суда РФ от 17 января 2019 г. N АПЛ18-596, пункт 18.3.1 настоящего приложения признан не противоречащим действующему </w:t>
      </w:r>
      <w:r>
        <w:rPr>
          <w:shd w:val="clear" w:color="auto" w:fill="F0F0F0"/>
        </w:rPr>
        <w:lastRenderedPageBreak/>
        <w:t>законодательству в части отсутствия указания на государственные языки республик РФ как на обязательные предметные области и учебные предметы для формирования учебных планов организаций, осуществляющих образовательную деятельность</w:t>
      </w:r>
    </w:p>
    <w:p w:rsidR="000528CF" w:rsidRDefault="000528CF">
      <w:r>
        <w:t>18.3.1. Учебный план среднего общего образования (далее - учебный план) является одним из основных механизмов, обеспечивающих достижение обучающимися результатов освоения основной образовательной программы в соответствии с требованиями Стандарта.</w:t>
      </w:r>
    </w:p>
    <w:p w:rsidR="000528CF" w:rsidRDefault="000528CF">
      <w:r>
        <w:t>Основная образовательная программа может включать как один, так и несколько учебных планов, в том числе учебные планы различных профилей обучения.</w:t>
      </w:r>
    </w:p>
    <w:p w:rsidR="000528CF" w:rsidRDefault="000528CF">
      <w:bookmarkStart w:id="199" w:name="sub_1166"/>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bookmarkEnd w:id="199"/>
    <w:p w:rsidR="000528CF" w:rsidRDefault="000528CF">
      <w:r>
        <w:t>Учебный план определяет:</w:t>
      </w:r>
    </w:p>
    <w:p w:rsidR="000528CF" w:rsidRDefault="000528CF">
      <w:bookmarkStart w:id="200" w:name="sub_1167"/>
      <w:r>
        <w:t xml:space="preserve">абзац пятый </w:t>
      </w:r>
      <w:hyperlink r:id="rId66" w:history="1">
        <w:r>
          <w:rPr>
            <w:rStyle w:val="a4"/>
            <w:rFonts w:cs="Times New Roman CYR"/>
          </w:rPr>
          <w:t>исключен</w:t>
        </w:r>
      </w:hyperlink>
      <w:r>
        <w:t>;</w:t>
      </w:r>
    </w:p>
    <w:bookmarkEnd w:id="200"/>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67" w:history="1">
        <w:r>
          <w:rPr>
            <w:rStyle w:val="a4"/>
            <w:rFonts w:cs="Times New Roman CYR"/>
            <w:shd w:val="clear" w:color="auto" w:fill="F0F0F0"/>
          </w:rPr>
          <w:t>абзаца пятого пункта 18.3.1</w:t>
        </w:r>
      </w:hyperlink>
    </w:p>
    <w:p w:rsidR="000528CF" w:rsidRDefault="000528CF">
      <w:r>
        <w:t>количество учебных занятий за 2 года на одного обучающегося - не менее 2170 часов и не более 2590 часов (не более 37 часов в неделю).</w:t>
      </w:r>
    </w:p>
    <w:p w:rsidR="000528CF" w:rsidRDefault="000528CF">
      <w:r>
        <w:t>Учебный план предусматривает изучение обязательных учебных предметов: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w:t>
      </w:r>
    </w:p>
    <w:p w:rsidR="000528CF" w:rsidRDefault="000528CF">
      <w:bookmarkStart w:id="201" w:name="sub_1168"/>
      <w:r>
        <w:t>Формирование учебных планов организации, осуществляющей образовательную деятельность,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0528CF" w:rsidRDefault="000528CF">
      <w:bookmarkStart w:id="202" w:name="sub_8908"/>
      <w:bookmarkEnd w:id="201"/>
      <w:r>
        <w:t>"Предметная область "Русский язык и литература", включающая учебные предметы:</w:t>
      </w:r>
    </w:p>
    <w:bookmarkEnd w:id="202"/>
    <w:p w:rsidR="000528CF" w:rsidRDefault="000528CF">
      <w:r>
        <w:t>"Русский язык", "Литература" (базовый и углубленный уровни).</w:t>
      </w:r>
    </w:p>
    <w:p w:rsidR="000528CF" w:rsidRDefault="000528CF">
      <w:r>
        <w:t>Предметная область "Родной язык и родная литература", включающая учебные предметы:</w:t>
      </w:r>
    </w:p>
    <w:p w:rsidR="000528CF" w:rsidRDefault="000528CF">
      <w:r>
        <w:t>"Родной язык", "Родная литература" (базовый уровень и углубленный уровень).</w:t>
      </w:r>
    </w:p>
    <w:p w:rsidR="000528CF" w:rsidRDefault="000528CF">
      <w:bookmarkStart w:id="203" w:name="sub_8912"/>
      <w:r>
        <w:t>Предметная область "Иностранные языки", включающая учебные предметы:</w:t>
      </w:r>
    </w:p>
    <w:p w:rsidR="000528CF" w:rsidRDefault="000528CF">
      <w:bookmarkStart w:id="204" w:name="sub_183140"/>
      <w:bookmarkEnd w:id="203"/>
      <w:r>
        <w:t>"Иностранный язык" (базовый и углубленный уровни);</w:t>
      </w:r>
    </w:p>
    <w:bookmarkEnd w:id="204"/>
    <w:p w:rsidR="000528CF" w:rsidRDefault="000528CF">
      <w:r>
        <w:t>"Второй иностранный язык" (базовый и углубленный уровни).</w:t>
      </w:r>
    </w:p>
    <w:p w:rsidR="000528CF" w:rsidRDefault="000528CF">
      <w:r>
        <w:t>Предметная область "Общественные науки", включающая учебные предметы:</w:t>
      </w:r>
    </w:p>
    <w:p w:rsidR="000528CF" w:rsidRDefault="000528CF">
      <w:r>
        <w:t>"История" (базовый и углубленный уровни);</w:t>
      </w:r>
    </w:p>
    <w:p w:rsidR="000528CF" w:rsidRDefault="000528CF">
      <w:r>
        <w:t>"География" (базовый и углубленный уровни);</w:t>
      </w:r>
    </w:p>
    <w:p w:rsidR="000528CF" w:rsidRDefault="000528CF">
      <w:r>
        <w:t>"Экономика" (базовый и углубленный уровни);</w:t>
      </w:r>
    </w:p>
    <w:p w:rsidR="000528CF" w:rsidRDefault="000528CF">
      <w:r>
        <w:t>"Право" (базовый и углубленный уровни);</w:t>
      </w:r>
    </w:p>
    <w:p w:rsidR="000528CF" w:rsidRDefault="000528CF">
      <w:r>
        <w:t>"Обществознание" (базовый уровень);</w:t>
      </w:r>
    </w:p>
    <w:p w:rsidR="000528CF" w:rsidRDefault="000528CF">
      <w:bookmarkStart w:id="205" w:name="sub_1831022"/>
      <w:r>
        <w:t>"Россия в мире" (базовый уровень).</w:t>
      </w:r>
    </w:p>
    <w:bookmarkEnd w:id="205"/>
    <w:p w:rsidR="000528CF" w:rsidRDefault="000528CF">
      <w:r>
        <w:t>Предметная область "Математика и информатика", включающая учебные предметы:</w:t>
      </w:r>
    </w:p>
    <w:p w:rsidR="000528CF" w:rsidRDefault="000528CF">
      <w:bookmarkStart w:id="206" w:name="sub_183120"/>
      <w:r>
        <w:t>"Математика";</w:t>
      </w:r>
    </w:p>
    <w:bookmarkEnd w:id="206"/>
    <w:p w:rsidR="000528CF" w:rsidRDefault="000528CF">
      <w:r>
        <w:t>"Информатика" (базовый и углубленный уровни);</w:t>
      </w:r>
    </w:p>
    <w:p w:rsidR="000528CF" w:rsidRDefault="000528CF">
      <w:bookmarkStart w:id="207" w:name="sub_1831026"/>
      <w:r>
        <w:t>Предметная область "Естественные науки", включающая учебные предметы:</w:t>
      </w:r>
    </w:p>
    <w:bookmarkEnd w:id="207"/>
    <w:p w:rsidR="000528CF" w:rsidRDefault="000528CF">
      <w:r>
        <w:t>"Физика" (базовый и углубленный уровни);</w:t>
      </w:r>
    </w:p>
    <w:p w:rsidR="000528CF" w:rsidRDefault="000528CF">
      <w:bookmarkStart w:id="208" w:name="sub_183124"/>
      <w:r>
        <w:t>"Химия" (базовый и углубленный уровни);</w:t>
      </w:r>
    </w:p>
    <w:bookmarkEnd w:id="208"/>
    <w:p w:rsidR="000528CF" w:rsidRDefault="000528CF">
      <w:r>
        <w:t>"Биология" (базовый и углубленный уровни);</w:t>
      </w:r>
    </w:p>
    <w:p w:rsidR="000528CF" w:rsidRDefault="000528CF">
      <w:bookmarkStart w:id="209" w:name="sub_183126"/>
      <w:r>
        <w:t>"Астрономия" (базовый уровень);</w:t>
      </w:r>
    </w:p>
    <w:p w:rsidR="000528CF" w:rsidRDefault="000528CF">
      <w:bookmarkStart w:id="210" w:name="sub_183127"/>
      <w:bookmarkEnd w:id="209"/>
      <w:r>
        <w:t>"Естествознание" (базовый уровень).</w:t>
      </w:r>
    </w:p>
    <w:bookmarkEnd w:id="210"/>
    <w:p w:rsidR="000528CF" w:rsidRDefault="000528CF">
      <w:r>
        <w:t>Предметная область "Физическая культура, экология и основы безопасности жизнедеятельности", включающая учебные предметы:</w:t>
      </w:r>
    </w:p>
    <w:p w:rsidR="000528CF" w:rsidRDefault="000528CF">
      <w:r>
        <w:lastRenderedPageBreak/>
        <w:t>"Физическая культура" (базовый уровень);</w:t>
      </w:r>
    </w:p>
    <w:p w:rsidR="000528CF" w:rsidRDefault="000528CF">
      <w:r>
        <w:t>"Экология" (базовый уровень);</w:t>
      </w:r>
    </w:p>
    <w:p w:rsidR="000528CF" w:rsidRDefault="000528CF">
      <w:bookmarkStart w:id="211" w:name="sub_183130"/>
      <w:r>
        <w:t>"Основы безопасности жизнедеятельности" (базовый уровень).</w:t>
      </w:r>
    </w:p>
    <w:p w:rsidR="000528CF" w:rsidRDefault="000528CF">
      <w:bookmarkStart w:id="212" w:name="sub_1173"/>
      <w:bookmarkEnd w:id="211"/>
      <w:r>
        <w:t>В учебные планы могут быть включены дополнительные учебные предметы, курсы по выбору обучающихся, предлагаемые организацией, осуществляющей образовательную деятельность (например, "Искусство", "Психология", "Технология", "Дизайн", "История родного края", "Экология моего края") в соответствии со спецификой и возможностями организации, осуществляющей образовательную деятельность.</w:t>
      </w:r>
    </w:p>
    <w:bookmarkEnd w:id="212"/>
    <w:p w:rsidR="000528CF" w:rsidRDefault="000528CF">
      <w:r>
        <w:t>Учебные планы определяют состав и объем учебных предметов, курсов, а также их распределение по классам (годам) обучения.</w:t>
      </w:r>
    </w:p>
    <w:p w:rsidR="000528CF" w:rsidRDefault="000528CF">
      <w:bookmarkStart w:id="213" w:name="sub_1174"/>
      <w:r>
        <w:t>Организация, осуществляющая образовательную деятельность:</w:t>
      </w:r>
    </w:p>
    <w:bookmarkEnd w:id="213"/>
    <w:p w:rsidR="000528CF" w:rsidRDefault="000528CF">
      <w:r>
        <w:t>предоставляет обучающимся возможность формирования индивидуальных учебных планов, включающих учебные предметы из обязательных предметных областей (на базовом или углубленном уровне), в том числе интегрированные учебные предметы "Естествознание", "Обществознание", "Россия в мире", "Экология", дополнительные учебные предметы, курсы по выбору обучающихся;</w:t>
      </w:r>
    </w:p>
    <w:p w:rsidR="000528CF" w:rsidRDefault="000528CF">
      <w:r>
        <w:t>обеспечивает реализацию учебных планов одного или нескольких профилей обучения (естественно-научный, гуманитарный, социально-экономический, технологический, универсальный), при наличии необходимых условий профессионального обучения для выполнения определенного вида трудовой деятельности (профессии) в сфере технического и обслуживающего труда.</w:t>
      </w:r>
    </w:p>
    <w:p w:rsidR="000528CF" w:rsidRDefault="000528CF">
      <w:bookmarkStart w:id="214" w:name="sub_8939"/>
      <w:r>
        <w:t>Учебный план профиля обучения и (или) индивидуальный учебный план должны содержать 11 (12) учебных предметов и предусматривать изучение не менее одного учебного предмета из каждой предметной области, определенной настоящим Стандартом, в том числе общими для включения во все учебные планы являются учебные предметы "Русский язык", "Литература", "Иностранный язык", "Математика", "История" (или "Россия в мире"), "Физическая культура", "Основы безопасности жизнедеятельности", "Астрономия".</w:t>
      </w:r>
    </w:p>
    <w:bookmarkEnd w:id="214"/>
    <w:p w:rsidR="000528CF" w:rsidRDefault="000528CF">
      <w:r>
        <w:t>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p>
    <w:p w:rsidR="000528CF" w:rsidRDefault="000528CF">
      <w:bookmarkStart w:id="215" w:name="sub_183139"/>
      <w:r>
        <w:t>В учебном плане должно быть предусмотрено выполнение обучающимися индивидуального(ых) проекта(ов).</w:t>
      </w:r>
    </w:p>
    <w:p w:rsidR="000528CF" w:rsidRDefault="000528CF">
      <w:pPr>
        <w:pStyle w:val="a6"/>
        <w:rPr>
          <w:color w:val="000000"/>
          <w:sz w:val="16"/>
          <w:szCs w:val="16"/>
          <w:shd w:val="clear" w:color="auto" w:fill="F0F0F0"/>
        </w:rPr>
      </w:pPr>
      <w:bookmarkStart w:id="216" w:name="sub_90"/>
      <w:bookmarkEnd w:id="215"/>
      <w:r>
        <w:rPr>
          <w:color w:val="000000"/>
          <w:sz w:val="16"/>
          <w:szCs w:val="16"/>
          <w:shd w:val="clear" w:color="auto" w:fill="F0F0F0"/>
        </w:rPr>
        <w:t>Информация об изменениях:</w:t>
      </w:r>
    </w:p>
    <w:bookmarkEnd w:id="216"/>
    <w:p w:rsidR="000528CF" w:rsidRDefault="000528CF">
      <w:pPr>
        <w:pStyle w:val="a7"/>
        <w:rPr>
          <w:shd w:val="clear" w:color="auto" w:fill="F0F0F0"/>
        </w:rPr>
      </w:pPr>
      <w:r>
        <w:t xml:space="preserve"> </w:t>
      </w:r>
      <w:r>
        <w:rPr>
          <w:shd w:val="clear" w:color="auto" w:fill="F0F0F0"/>
        </w:rPr>
        <w:t>Приказом Минобрнауки России от 29 декабря 2014 г. N 1645 в пункт 18.3.2 внесены изменения</w:t>
      </w:r>
    </w:p>
    <w:p w:rsidR="000528CF" w:rsidRDefault="000528CF">
      <w:pPr>
        <w:pStyle w:val="a7"/>
        <w:rPr>
          <w:shd w:val="clear" w:color="auto" w:fill="F0F0F0"/>
        </w:rPr>
      </w:pPr>
      <w:r>
        <w:t xml:space="preserve"> </w:t>
      </w:r>
      <w:hyperlink r:id="rId68" w:history="1">
        <w:r>
          <w:rPr>
            <w:rStyle w:val="a4"/>
            <w:rFonts w:cs="Times New Roman CYR"/>
            <w:shd w:val="clear" w:color="auto" w:fill="F0F0F0"/>
          </w:rPr>
          <w:t>См. текст пункта в предыдущей редакции</w:t>
        </w:r>
      </w:hyperlink>
    </w:p>
    <w:p w:rsidR="000528CF" w:rsidRDefault="000528CF">
      <w:r>
        <w:t>18.3.2. План внеурочной деятельности.</w:t>
      </w:r>
    </w:p>
    <w:p w:rsidR="000528CF" w:rsidRDefault="000528CF">
      <w:r>
        <w:t>В целях обеспечения индивидуальных потребностей обучающихся основная образовательная программа предусматривает внеурочную деятельность.</w:t>
      </w:r>
    </w:p>
    <w:p w:rsidR="000528CF" w:rsidRDefault="000528CF">
      <w:r>
        <w:t>План внеурочной деятельности является организационным механизмом реализации основной образовательной программы.</w:t>
      </w:r>
    </w:p>
    <w:p w:rsidR="000528CF" w:rsidRDefault="000528CF">
      <w:bookmarkStart w:id="217" w:name="sub_1169"/>
      <w:r>
        <w:t>План внеурочной деятельности определяет состав и структуру направлений, формы организации, объем внеурочной деятельности обучающихся при получении среднего общего образования (до 700 часов за два года обучения).</w:t>
      </w:r>
    </w:p>
    <w:p w:rsidR="000528CF" w:rsidRDefault="000528CF">
      <w:bookmarkStart w:id="218" w:name="sub_1170"/>
      <w:bookmarkEnd w:id="217"/>
      <w:r>
        <w:t>Организация, осуществляющая образовательную деятельность самостоятельно разрабатывает и утверждает план внеурочной деятельности.</w:t>
      </w:r>
    </w:p>
    <w:p w:rsidR="000528CF" w:rsidRDefault="000528CF">
      <w:pPr>
        <w:pStyle w:val="a6"/>
        <w:rPr>
          <w:color w:val="000000"/>
          <w:sz w:val="16"/>
          <w:szCs w:val="16"/>
          <w:shd w:val="clear" w:color="auto" w:fill="F0F0F0"/>
        </w:rPr>
      </w:pPr>
      <w:bookmarkStart w:id="219" w:name="sub_91"/>
      <w:bookmarkEnd w:id="218"/>
      <w:r>
        <w:rPr>
          <w:color w:val="000000"/>
          <w:sz w:val="16"/>
          <w:szCs w:val="16"/>
          <w:shd w:val="clear" w:color="auto" w:fill="F0F0F0"/>
        </w:rPr>
        <w:t>Информация об изменениях:</w:t>
      </w:r>
    </w:p>
    <w:bookmarkEnd w:id="219"/>
    <w:p w:rsidR="000528CF" w:rsidRDefault="000528CF">
      <w:pPr>
        <w:pStyle w:val="a7"/>
        <w:rPr>
          <w:shd w:val="clear" w:color="auto" w:fill="F0F0F0"/>
        </w:rPr>
      </w:pPr>
      <w:r>
        <w:t xml:space="preserve"> </w:t>
      </w:r>
      <w:r>
        <w:rPr>
          <w:shd w:val="clear" w:color="auto" w:fill="F0F0F0"/>
        </w:rPr>
        <w:t>Приказом Минобрнауки России от 29 декабря 2014 г. N 1645 в пункт 18.3.3 внесены изменения</w:t>
      </w:r>
    </w:p>
    <w:p w:rsidR="000528CF" w:rsidRDefault="000528CF">
      <w:pPr>
        <w:pStyle w:val="a7"/>
        <w:rPr>
          <w:shd w:val="clear" w:color="auto" w:fill="F0F0F0"/>
        </w:rPr>
      </w:pPr>
      <w:r>
        <w:t xml:space="preserve"> </w:t>
      </w:r>
      <w:hyperlink r:id="rId69" w:history="1">
        <w:r>
          <w:rPr>
            <w:rStyle w:val="a4"/>
            <w:rFonts w:cs="Times New Roman CYR"/>
            <w:shd w:val="clear" w:color="auto" w:fill="F0F0F0"/>
          </w:rPr>
          <w:t>См. текст пункта в предыдущей редакции</w:t>
        </w:r>
      </w:hyperlink>
    </w:p>
    <w:p w:rsidR="000528CF" w:rsidRDefault="000528CF">
      <w:r>
        <w:t xml:space="preserve">18.3.3. Система условий реализации основной образовательной программы (далее - система </w:t>
      </w:r>
      <w:r>
        <w:lastRenderedPageBreak/>
        <w:t>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w:t>
      </w:r>
    </w:p>
    <w:p w:rsidR="000528CF" w:rsidRDefault="000528CF">
      <w:bookmarkStart w:id="220" w:name="sub_1171"/>
      <w:r>
        <w:t>Система условий должна учитывать организационную структуру организации, осуществляющей образовательную деятельность, а также ее взаимодействие с другими субъектами образовательной политики.</w:t>
      </w:r>
    </w:p>
    <w:bookmarkEnd w:id="220"/>
    <w:p w:rsidR="000528CF" w:rsidRDefault="000528CF">
      <w:r>
        <w:t>Система условий должна содержать:</w:t>
      </w:r>
    </w:p>
    <w:p w:rsidR="000528CF" w:rsidRDefault="000528CF">
      <w:r>
        <w:t>описание имеющихся условий: кадровых, психолого-педагогических, финансовых, материально-технических, информационно-методических;</w:t>
      </w:r>
    </w:p>
    <w:p w:rsidR="000528CF" w:rsidRDefault="000528CF">
      <w:bookmarkStart w:id="221" w:name="sub_1172"/>
      <w:r>
        <w:t>обоснование необходимых изменений в имеющихся условиях в соответствии с основной образовательной программой среднего общего образования;</w:t>
      </w:r>
    </w:p>
    <w:bookmarkEnd w:id="221"/>
    <w:p w:rsidR="000528CF" w:rsidRDefault="000528CF">
      <w:r>
        <w:t>механизмы достижения целевых ориентиров в системе условий;</w:t>
      </w:r>
    </w:p>
    <w:p w:rsidR="000528CF" w:rsidRDefault="000528CF">
      <w:r>
        <w:t>сетевой график (дорожную карту) по формированию необходимой системы условий;</w:t>
      </w:r>
    </w:p>
    <w:p w:rsidR="000528CF" w:rsidRDefault="000528CF">
      <w:r>
        <w:t>контроль за состоянием системы условий.</w:t>
      </w:r>
    </w:p>
    <w:p w:rsidR="000528CF" w:rsidRDefault="000528CF"/>
    <w:p w:rsidR="000528CF" w:rsidRDefault="000528CF">
      <w:pPr>
        <w:pStyle w:val="1"/>
      </w:pPr>
      <w:bookmarkStart w:id="222" w:name="sub_107"/>
      <w:r>
        <w:t>IV. Требования к условиям реализации основной образовательной программы</w:t>
      </w:r>
    </w:p>
    <w:bookmarkEnd w:id="222"/>
    <w:p w:rsidR="000528CF" w:rsidRDefault="000528CF"/>
    <w:p w:rsidR="000528CF" w:rsidRDefault="000528CF">
      <w:bookmarkStart w:id="223" w:name="sub_95"/>
      <w:r>
        <w:t>19. Требования к условиям реализации основной образовательной программы характеризуют кадровые, финансовые, материально-технические и иные условия реализации основной образовательной программы.</w:t>
      </w:r>
    </w:p>
    <w:p w:rsidR="000528CF" w:rsidRDefault="000528CF">
      <w:pPr>
        <w:pStyle w:val="a6"/>
        <w:rPr>
          <w:color w:val="000000"/>
          <w:sz w:val="16"/>
          <w:szCs w:val="16"/>
          <w:shd w:val="clear" w:color="auto" w:fill="F0F0F0"/>
        </w:rPr>
      </w:pPr>
      <w:bookmarkStart w:id="224" w:name="sub_96"/>
      <w:bookmarkEnd w:id="223"/>
      <w:r>
        <w:rPr>
          <w:color w:val="000000"/>
          <w:sz w:val="16"/>
          <w:szCs w:val="16"/>
          <w:shd w:val="clear" w:color="auto" w:fill="F0F0F0"/>
        </w:rPr>
        <w:t>Информация об изменениях:</w:t>
      </w:r>
    </w:p>
    <w:bookmarkEnd w:id="224"/>
    <w:p w:rsidR="000528CF" w:rsidRDefault="000528CF">
      <w:pPr>
        <w:pStyle w:val="a7"/>
        <w:rPr>
          <w:shd w:val="clear" w:color="auto" w:fill="F0F0F0"/>
        </w:rPr>
      </w:pPr>
      <w:r>
        <w:t xml:space="preserve"> </w:t>
      </w:r>
      <w:r>
        <w:rPr>
          <w:shd w:val="clear" w:color="auto" w:fill="F0F0F0"/>
        </w:rPr>
        <w:t>Приказом Минобрнауки России от 29 декабря 2014 г. N 1645 в пункт 20 внесены изменения</w:t>
      </w:r>
    </w:p>
    <w:p w:rsidR="000528CF" w:rsidRDefault="000528CF">
      <w:pPr>
        <w:pStyle w:val="a7"/>
        <w:rPr>
          <w:shd w:val="clear" w:color="auto" w:fill="F0F0F0"/>
        </w:rPr>
      </w:pPr>
      <w:r>
        <w:t xml:space="preserve"> </w:t>
      </w:r>
      <w:hyperlink r:id="rId70" w:history="1">
        <w:r>
          <w:rPr>
            <w:rStyle w:val="a4"/>
            <w:rFonts w:cs="Times New Roman CYR"/>
            <w:shd w:val="clear" w:color="auto" w:fill="F0F0F0"/>
          </w:rPr>
          <w:t>См. текст пункта в предыдущей редакции</w:t>
        </w:r>
      </w:hyperlink>
    </w:p>
    <w:p w:rsidR="000528CF" w:rsidRDefault="000528CF">
      <w:r>
        <w:t>20. Результатом реализации указанных требований должно быть создание образовательной среды как совокупности условий:</w:t>
      </w:r>
    </w:p>
    <w:p w:rsidR="000528CF" w:rsidRDefault="000528CF">
      <w:bookmarkStart w:id="225" w:name="sub_1175"/>
      <w:r>
        <w:t>обеспечивающих достижение целей среднего общего образования, его высокое качество, доступность и открытость для обучающихся, их родителей (законных представителей) и всего общества, воспитание и социализацию обучающихся;</w:t>
      </w:r>
    </w:p>
    <w:bookmarkEnd w:id="225"/>
    <w:p w:rsidR="000528CF" w:rsidRDefault="000528CF">
      <w:r>
        <w:t>гарантирующих сохранение и укрепление физического, психологического здоровья и социального благополучия обучающихся;</w:t>
      </w:r>
    </w:p>
    <w:p w:rsidR="000528CF" w:rsidRDefault="000528CF">
      <w:bookmarkStart w:id="226" w:name="sub_1176"/>
      <w:r>
        <w:t>преемственных по отношению к основному общему образованию и соответствующих специфике образовательной деятельности при получении среднего общего образования, а также возрастным психофизическим особенностям развития обучающихся.</w:t>
      </w:r>
    </w:p>
    <w:p w:rsidR="000528CF" w:rsidRDefault="000528CF">
      <w:pPr>
        <w:pStyle w:val="a6"/>
        <w:rPr>
          <w:color w:val="000000"/>
          <w:sz w:val="16"/>
          <w:szCs w:val="16"/>
          <w:shd w:val="clear" w:color="auto" w:fill="F0F0F0"/>
        </w:rPr>
      </w:pPr>
      <w:bookmarkStart w:id="227" w:name="sub_97"/>
      <w:bookmarkEnd w:id="226"/>
      <w:r>
        <w:rPr>
          <w:color w:val="000000"/>
          <w:sz w:val="16"/>
          <w:szCs w:val="16"/>
          <w:shd w:val="clear" w:color="auto" w:fill="F0F0F0"/>
        </w:rPr>
        <w:t>Информация об изменениях:</w:t>
      </w:r>
    </w:p>
    <w:bookmarkEnd w:id="227"/>
    <w:p w:rsidR="000528CF" w:rsidRDefault="000528CF">
      <w:pPr>
        <w:pStyle w:val="a7"/>
        <w:rPr>
          <w:shd w:val="clear" w:color="auto" w:fill="F0F0F0"/>
        </w:rPr>
      </w:pPr>
      <w:r>
        <w:t xml:space="preserve"> </w:t>
      </w:r>
      <w:hyperlink r:id="rId71"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21 внесены изменения</w:t>
      </w:r>
    </w:p>
    <w:p w:rsidR="000528CF" w:rsidRDefault="000528CF">
      <w:pPr>
        <w:pStyle w:val="a7"/>
        <w:rPr>
          <w:shd w:val="clear" w:color="auto" w:fill="F0F0F0"/>
        </w:rPr>
      </w:pPr>
      <w:r>
        <w:t xml:space="preserve"> </w:t>
      </w:r>
      <w:hyperlink r:id="rId72" w:history="1">
        <w:r>
          <w:rPr>
            <w:rStyle w:val="a4"/>
            <w:rFonts w:cs="Times New Roman CYR"/>
            <w:shd w:val="clear" w:color="auto" w:fill="F0F0F0"/>
          </w:rPr>
          <w:t>См. текст пункта в предыдущей редакции</w:t>
        </w:r>
      </w:hyperlink>
    </w:p>
    <w:p w:rsidR="000528CF" w:rsidRDefault="000528CF">
      <w:r>
        <w:t>21. Условия реализации основной образовательной программы должны обеспечивать для участников образовательных отношений возможность:</w:t>
      </w:r>
    </w:p>
    <w:p w:rsidR="000528CF" w:rsidRDefault="000528CF">
      <w:r>
        <w:t>достижения планируемых результатов освоения основной образовательной программы в соответствии с учебными планами и планами внеурочной деятельности всеми обучающимися, в том числе одаренными детьми, детьми с ограниченными возможностями здоровья и инвалидами;</w:t>
      </w:r>
    </w:p>
    <w:p w:rsidR="000528CF" w:rsidRDefault="000528CF">
      <w:bookmarkStart w:id="228" w:name="sub_1177"/>
      <w:r>
        <w:t>развития личности, ее способностей, формирования и удовлетворения социально значимых интересов и потребностей, самореализации обучающихся через организацию урочной и внеурочной деятельности, социальной практики, общественно полезной деятельности, через систему творческих, научных и трудовых объединений, кружков, клубов, секций, студий на основе взаимодействия с другими организациями, осуществляющими образовательную деятельность, а также организациями культуры, спорта, здравоохранения, досуга, службами занятости населения, обеспечения безопасности жизнедеятельности;</w:t>
      </w:r>
    </w:p>
    <w:bookmarkEnd w:id="228"/>
    <w:p w:rsidR="000528CF" w:rsidRDefault="000528CF">
      <w:r>
        <w:lastRenderedPageBreak/>
        <w:t>осознанного выбора обучающимися будущей профессии, дальнейшего успешного образования и профессиональной деятельности;</w:t>
      </w:r>
    </w:p>
    <w:p w:rsidR="000528CF" w:rsidRDefault="000528CF">
      <w:r>
        <w:t>работы с одаренными обучающимися, организации их развития в различных областях образовательной, творческой деятельности;</w:t>
      </w:r>
    </w:p>
    <w:p w:rsidR="000528CF" w:rsidRDefault="000528CF">
      <w:r>
        <w:t>формирования у обучающихся российской гражданской идентичности, социальных ценностей, социально-профессиональных ориентаций, готовности к защите Отечества, службе в Вооруженных силах Российской Федерации;</w:t>
      </w:r>
    </w:p>
    <w:p w:rsidR="000528CF" w:rsidRDefault="000528CF">
      <w:r>
        <w:t>самостоятельного проектирования обучающимися образовательной деятельности и эффективной самостоятельной работы по реализации индивидуальных учебных планов в сотрудничестве с педагогами и сверстниками;</w:t>
      </w:r>
    </w:p>
    <w:p w:rsidR="000528CF" w:rsidRDefault="000528CF">
      <w:r>
        <w:t>выполнения индивидуального проекта всеми обучающимися в рамках учебного времени, специально отведенного учебным планом;</w:t>
      </w:r>
    </w:p>
    <w:p w:rsidR="000528CF" w:rsidRDefault="000528CF">
      <w:r>
        <w:t>участия обучающихся, их родителей (законных представителей), педагогических работников и общественности в проектировании основной образовательной программы, в создании условий для ее реализации, а также образовательной среды и школьного уклада;</w:t>
      </w:r>
    </w:p>
    <w:p w:rsidR="000528CF" w:rsidRDefault="000528CF">
      <w:bookmarkStart w:id="229" w:name="sub_1178"/>
      <w:r>
        <w:t>использования сетевого взаимодействия;</w:t>
      </w:r>
    </w:p>
    <w:bookmarkEnd w:id="229"/>
    <w:p w:rsidR="000528CF" w:rsidRDefault="000528CF">
      <w:r>
        <w:t>участия обучающихся в процессах преобразования социальной среды населенного пункта, разработки и реализации социальных проектов и программ;</w:t>
      </w:r>
    </w:p>
    <w:p w:rsidR="000528CF" w:rsidRDefault="000528CF">
      <w:r>
        <w:t>развития у обучающихся опыта самостоятельной и творческой деятельности: образовательной, учебно-исследовательской и проектной, социальной, информационно-исследовательской, художественной и др.;</w:t>
      </w:r>
    </w:p>
    <w:p w:rsidR="000528CF" w:rsidRDefault="000528CF">
      <w:r>
        <w:t>развития опыта общественной деятельности, решения моральных дилемм и осуществления нравственного выбора;</w:t>
      </w:r>
    </w:p>
    <w:p w:rsidR="000528CF" w:rsidRDefault="000528CF">
      <w:r>
        <w:t>формирования у обучающихся основ экологического мышления, развития опыта природоохранной деятельности, безопасного для человека и окружающей его среды образа жизни;</w:t>
      </w:r>
    </w:p>
    <w:p w:rsidR="000528CF" w:rsidRDefault="000528CF">
      <w:bookmarkStart w:id="230" w:name="sub_1179"/>
      <w:r>
        <w:t>использования в образовательной деятельности современных образовательных технологий;</w:t>
      </w:r>
    </w:p>
    <w:bookmarkEnd w:id="230"/>
    <w:p w:rsidR="000528CF" w:rsidRDefault="000528CF">
      <w:r>
        <w:t>обновления содержания основной образовательной программы,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0528CF" w:rsidRDefault="000528CF">
      <w:bookmarkStart w:id="231" w:name="sub_1180"/>
      <w: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0528CF" w:rsidRDefault="000528CF">
      <w:bookmarkStart w:id="232" w:name="sub_1181"/>
      <w:bookmarkEnd w:id="231"/>
      <w: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0528CF" w:rsidRDefault="000528CF">
      <w:pPr>
        <w:pStyle w:val="a6"/>
        <w:rPr>
          <w:color w:val="000000"/>
          <w:sz w:val="16"/>
          <w:szCs w:val="16"/>
          <w:shd w:val="clear" w:color="auto" w:fill="F0F0F0"/>
        </w:rPr>
      </w:pPr>
      <w:bookmarkStart w:id="233" w:name="sub_98"/>
      <w:bookmarkEnd w:id="232"/>
      <w:r>
        <w:rPr>
          <w:color w:val="000000"/>
          <w:sz w:val="16"/>
          <w:szCs w:val="16"/>
          <w:shd w:val="clear" w:color="auto" w:fill="F0F0F0"/>
        </w:rPr>
        <w:t>Информация об изменениях:</w:t>
      </w:r>
    </w:p>
    <w:bookmarkEnd w:id="233"/>
    <w:p w:rsidR="000528CF" w:rsidRDefault="000528CF">
      <w:pPr>
        <w:pStyle w:val="a7"/>
        <w:rPr>
          <w:shd w:val="clear" w:color="auto" w:fill="F0F0F0"/>
        </w:rPr>
      </w:pPr>
      <w:r>
        <w:t xml:space="preserve"> </w:t>
      </w:r>
      <w:hyperlink r:id="rId73" w:history="1">
        <w:r>
          <w:rPr>
            <w:rStyle w:val="a4"/>
            <w:rFonts w:cs="Times New Roman CYR"/>
            <w:shd w:val="clear" w:color="auto" w:fill="F0F0F0"/>
          </w:rPr>
          <w:t>Приказом</w:t>
        </w:r>
      </w:hyperlink>
      <w:r>
        <w:rPr>
          <w:shd w:val="clear" w:color="auto" w:fill="F0F0F0"/>
        </w:rPr>
        <w:t xml:space="preserve"> Минобрнауки России от 31 декабря 2015 г. N 1578 в пункт 22 внесены изменения</w:t>
      </w:r>
    </w:p>
    <w:p w:rsidR="000528CF" w:rsidRDefault="000528CF">
      <w:pPr>
        <w:pStyle w:val="a7"/>
        <w:rPr>
          <w:shd w:val="clear" w:color="auto" w:fill="F0F0F0"/>
        </w:rPr>
      </w:pPr>
      <w:r>
        <w:t xml:space="preserve"> </w:t>
      </w:r>
      <w:hyperlink r:id="rId74" w:history="1">
        <w:r>
          <w:rPr>
            <w:rStyle w:val="a4"/>
            <w:rFonts w:cs="Times New Roman CYR"/>
            <w:shd w:val="clear" w:color="auto" w:fill="F0F0F0"/>
          </w:rPr>
          <w:t>См. текст пункта в предыдущей редакции</w:t>
        </w:r>
      </w:hyperlink>
    </w:p>
    <w:p w:rsidR="000528CF" w:rsidRDefault="000528CF">
      <w:r>
        <w:t>22. Требования к кадровым условиям реализации основной образовательной программы включают:</w:t>
      </w:r>
    </w:p>
    <w:p w:rsidR="000528CF" w:rsidRDefault="000528CF">
      <w:bookmarkStart w:id="234" w:name="sub_1182"/>
      <w:r>
        <w:t>укомплектованность организации, осуществляющей образовательную деятельность педагогическими, руководящими и иными работниками;</w:t>
      </w:r>
    </w:p>
    <w:bookmarkEnd w:id="234"/>
    <w:p w:rsidR="000528CF" w:rsidRDefault="000528CF">
      <w:r>
        <w:t>уровень квалификации педагогических, руководящих и иных работников организации, осуществляющей образовательную деятельность;</w:t>
      </w:r>
    </w:p>
    <w:p w:rsidR="000528CF" w:rsidRDefault="000528CF">
      <w:r>
        <w:t>непрерывность профессионального развития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0528CF" w:rsidRDefault="000528CF">
      <w:r>
        <w:lastRenderedPageBreak/>
        <w:t>Организация, осуществляющая образовательную деятельность, реализующая основную образовательную программу, должно быть укомплектовано квалифицированными кадрами. Уровень квалификации работников организации, осуществляющей образовательную деятельность, реализующей основную образовательную программу, для каждой занимаемой должности должен соответствовать квалификационным характеристикам по соответствующей должности.</w:t>
      </w:r>
    </w:p>
    <w:p w:rsidR="000528CF" w:rsidRDefault="000528CF">
      <w:r>
        <w:t>Соответствие уровня квалификации работников организации,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0528CF" w:rsidRDefault="000528CF">
      <w:r>
        <w:t>Квалификация педагогических работников организаций, осуществляющих образовательную деятельность должна отражать:</w:t>
      </w:r>
    </w:p>
    <w:p w:rsidR="000528CF" w:rsidRDefault="000528CF">
      <w:r>
        <w:t>компетентность в соответствующих предметных областях знания и методах обучения;</w:t>
      </w:r>
    </w:p>
    <w:p w:rsidR="000528CF" w:rsidRDefault="000528CF">
      <w:r>
        <w:t>сформированность гуманистической позиции, позитивной направленности на педагогическую деятельность;</w:t>
      </w:r>
    </w:p>
    <w:p w:rsidR="000528CF" w:rsidRDefault="000528CF">
      <w:r>
        <w:t>общую культуру, определяющую характер и стиль педагогической деятельности, влияющую на успешность педагогического общения и позицию педагога;</w:t>
      </w:r>
    </w:p>
    <w:p w:rsidR="000528CF" w:rsidRDefault="000528CF">
      <w:r>
        <w:t>самоорганизованность, эмоциональную устойчивость.</w:t>
      </w:r>
    </w:p>
    <w:p w:rsidR="000528CF" w:rsidRDefault="000528CF">
      <w:r>
        <w:t>У педагогического работника, реализующего основную образовательную программу, должны быть сформированы основные компетенции, необходимые для обеспечения реализации требований Стандарта и успешного достижения обучающимися планируемых результатов освоения основной образовательной программы, в том числе умения:</w:t>
      </w:r>
    </w:p>
    <w:p w:rsidR="000528CF" w:rsidRDefault="000528CF">
      <w:r>
        <w:t>обеспечивать условия для успешной деятельности, позитивной мотивации, а также самомотивирования обучающихся;</w:t>
      </w:r>
    </w:p>
    <w:p w:rsidR="000528CF" w:rsidRDefault="000528CF">
      <w:r>
        <w:t>осуществлять самостоятельный поиск и анализ информации с помощью современных информационно-поисковых технологий;</w:t>
      </w:r>
    </w:p>
    <w:p w:rsidR="000528CF" w:rsidRDefault="000528CF">
      <w:r>
        <w:t>разрабатывать программы учебных предметов, курсов, методические и дидактические материалы, выбирать учебники и учебно-методическую литературу, рекомендовать обучающимся дополнительные источники информации, в том числе интернет-ресурсы;</w:t>
      </w:r>
    </w:p>
    <w:p w:rsidR="000528CF" w:rsidRDefault="000528CF">
      <w:r>
        <w:t>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w:t>
      </w:r>
    </w:p>
    <w:p w:rsidR="000528CF" w:rsidRDefault="000528CF">
      <w:r>
        <w:t>организовывать и сопровождать учебно-исследовательскую и проектную деятельность обучающихся, выполнение ими индивидуального проекта;</w:t>
      </w:r>
    </w:p>
    <w:p w:rsidR="000528CF" w:rsidRDefault="000528CF">
      <w:r>
        <w:t>реализовывать педагогическое оценивание деятельности обучающихся в соответствии с требованиями Стандарта,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 использование стандартизированных и нестандартизированных работ; проведение интерпретации результатов достижений обучающихся;</w:t>
      </w:r>
    </w:p>
    <w:p w:rsidR="000528CF" w:rsidRDefault="000528CF">
      <w: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0528CF" w:rsidRDefault="000528CF">
      <w:bookmarkStart w:id="235" w:name="sub_1184"/>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должна обеспечиваться освоением ими дополнительных профессиональных программ по профилю педагогической деятельности не реже чем один раз в три года.</w:t>
      </w:r>
    </w:p>
    <w:p w:rsidR="000528CF" w:rsidRDefault="000528CF">
      <w:bookmarkStart w:id="236" w:name="sub_1185"/>
      <w:bookmarkEnd w:id="235"/>
      <w:r>
        <w:t>В организации, осуществляющей образовательную деятельность, реализующем основную образовательную программу, должны быть созданы условия для:</w:t>
      </w:r>
    </w:p>
    <w:bookmarkEnd w:id="236"/>
    <w:p w:rsidR="000528CF" w:rsidRDefault="000528CF">
      <w:r>
        <w:t xml:space="preserve">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w:t>
      </w:r>
      <w:r>
        <w:lastRenderedPageBreak/>
        <w:t>образовательную деятельность, обеспечивающими возможность восполнения недостающих кадровых ресурсов;</w:t>
      </w:r>
    </w:p>
    <w:p w:rsidR="000528CF" w:rsidRDefault="000528CF">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0528CF" w:rsidRDefault="000528CF">
      <w:r>
        <w:t>стимулирования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0528CF" w:rsidRDefault="000528CF">
      <w:r>
        <w:t>повышения эффективности и качества педагогического труда;</w:t>
      </w:r>
    </w:p>
    <w:p w:rsidR="000528CF" w:rsidRDefault="000528CF">
      <w:r>
        <w:t>выявления, развития и использования потенциальных возможностей педагогических работников;</w:t>
      </w:r>
    </w:p>
    <w:p w:rsidR="000528CF" w:rsidRDefault="000528CF">
      <w:r>
        <w:t>осуществления мониторинга результатов педагогического труда;</w:t>
      </w:r>
    </w:p>
    <w:p w:rsidR="000528CF" w:rsidRDefault="000528CF">
      <w:r>
        <w:t>выявления, развития и использования потенциальных возможностей педагогических работников;</w:t>
      </w:r>
    </w:p>
    <w:p w:rsidR="000528CF" w:rsidRDefault="000528CF">
      <w:r>
        <w:t>осуществления мониторинга результатов педагогического труда.</w:t>
      </w:r>
    </w:p>
    <w:p w:rsidR="000528CF" w:rsidRDefault="000528CF">
      <w:bookmarkStart w:id="237" w:name="sub_9801"/>
      <w:r>
        <w:t>Организация, осуществляющая образовательную деятельность и реализующая адаптированную основную образовательную программу, должна быть укомплектована педагогическими работниками, владеющими специальными педагогическими подходами и методами обучения и воспитания обучающихся с ограниченными возможностями здоровья.</w:t>
      </w:r>
    </w:p>
    <w:p w:rsidR="000528CF" w:rsidRDefault="000528CF">
      <w:pPr>
        <w:pStyle w:val="a6"/>
        <w:rPr>
          <w:color w:val="000000"/>
          <w:sz w:val="16"/>
          <w:szCs w:val="16"/>
          <w:shd w:val="clear" w:color="auto" w:fill="F0F0F0"/>
        </w:rPr>
      </w:pPr>
      <w:bookmarkStart w:id="238" w:name="sub_99"/>
      <w:bookmarkEnd w:id="237"/>
      <w:r>
        <w:rPr>
          <w:color w:val="000000"/>
          <w:sz w:val="16"/>
          <w:szCs w:val="16"/>
          <w:shd w:val="clear" w:color="auto" w:fill="F0F0F0"/>
        </w:rPr>
        <w:t>Информация об изменениях:</w:t>
      </w:r>
    </w:p>
    <w:bookmarkEnd w:id="238"/>
    <w:p w:rsidR="000528CF" w:rsidRDefault="000528CF">
      <w:pPr>
        <w:pStyle w:val="a7"/>
        <w:rPr>
          <w:shd w:val="clear" w:color="auto" w:fill="F0F0F0"/>
        </w:rPr>
      </w:pPr>
      <w:r>
        <w:t xml:space="preserve"> </w:t>
      </w:r>
      <w:r>
        <w:rPr>
          <w:shd w:val="clear" w:color="auto" w:fill="F0F0F0"/>
        </w:rPr>
        <w:t>Приказом Минобрнауки России от 29 декабря 2014 г. N 1645 в пункт 23 внесены изменения</w:t>
      </w:r>
    </w:p>
    <w:p w:rsidR="000528CF" w:rsidRDefault="000528CF">
      <w:pPr>
        <w:pStyle w:val="a7"/>
        <w:rPr>
          <w:shd w:val="clear" w:color="auto" w:fill="F0F0F0"/>
        </w:rPr>
      </w:pPr>
      <w:r>
        <w:t xml:space="preserve"> </w:t>
      </w:r>
      <w:hyperlink r:id="rId75" w:history="1">
        <w:r>
          <w:rPr>
            <w:rStyle w:val="a4"/>
            <w:rFonts w:cs="Times New Roman CYR"/>
            <w:shd w:val="clear" w:color="auto" w:fill="F0F0F0"/>
          </w:rPr>
          <w:t>См. текст пункта в предыдущей редакции</w:t>
        </w:r>
      </w:hyperlink>
    </w:p>
    <w:p w:rsidR="000528CF" w:rsidRDefault="000528CF">
      <w:r>
        <w:t>23. Финансовые условия реализации основной образовательной программы должны:</w:t>
      </w:r>
    </w:p>
    <w:p w:rsidR="000528CF" w:rsidRDefault="000528CF">
      <w:bookmarkStart w:id="239" w:name="sub_1186"/>
      <w:r>
        <w:t>обеспечивать государственные гарантии прав граждан на получение бесплатного общедоступного среднего общего образования;</w:t>
      </w:r>
    </w:p>
    <w:p w:rsidR="000528CF" w:rsidRDefault="000528CF">
      <w:bookmarkStart w:id="240" w:name="sub_1187"/>
      <w:bookmarkEnd w:id="239"/>
      <w:r>
        <w:t>обеспечивать организации, осуществляющей образовательную деятельность, возможность исполнения требований Стандарта;</w:t>
      </w:r>
    </w:p>
    <w:p w:rsidR="000528CF" w:rsidRDefault="000528CF">
      <w:bookmarkStart w:id="241" w:name="sub_1188"/>
      <w:bookmarkEnd w:id="240"/>
      <w:r>
        <w:t>обеспечивать 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bookmarkEnd w:id="241"/>
    <w:p w:rsidR="000528CF" w:rsidRDefault="000528CF">
      <w:r>
        <w:t>отражать структуру и объем расходов, необходимых для реализации основной образовательной программы, а также механизм их формирования.</w:t>
      </w:r>
    </w:p>
    <w:p w:rsidR="000528CF" w:rsidRDefault="000528CF">
      <w:bookmarkStart w:id="242" w:name="sub_1189"/>
      <w:r>
        <w:t xml:space="preserve">Нормативы, определяемые органами государственной власти субъектов Российской Федерации в соответствии с </w:t>
      </w:r>
      <w:hyperlink r:id="rId76" w:history="1">
        <w:r>
          <w:rPr>
            <w:rStyle w:val="a4"/>
            <w:rFonts w:cs="Times New Roman CYR"/>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hyperlink w:anchor="sub_4444" w:history="1">
        <w:r>
          <w:rPr>
            <w:rStyle w:val="a4"/>
            <w:rFonts w:cs="Times New Roman CYR"/>
          </w:rPr>
          <w:t>*(4)</w:t>
        </w:r>
      </w:hyperlink>
      <w:r>
        <w:t>.</w:t>
      </w:r>
    </w:p>
    <w:p w:rsidR="000528CF" w:rsidRDefault="000528CF">
      <w:bookmarkStart w:id="243" w:name="sub_103"/>
      <w:bookmarkEnd w:id="242"/>
      <w:r>
        <w:t>24. Материально-технические условия реализации основной образовательной программы должны обеспечивать:</w:t>
      </w:r>
    </w:p>
    <w:p w:rsidR="000528CF" w:rsidRDefault="000528CF">
      <w:bookmarkStart w:id="244" w:name="sub_100"/>
      <w:bookmarkEnd w:id="243"/>
      <w:r>
        <w:t xml:space="preserve">1) возможность достижения обучающимися установленных Стандартом требований к предметным, метапредметным и личностным результатам освоения основной образовательной </w:t>
      </w:r>
      <w:r>
        <w:lastRenderedPageBreak/>
        <w:t>программы;</w:t>
      </w:r>
    </w:p>
    <w:p w:rsidR="000528CF" w:rsidRDefault="000528CF">
      <w:pPr>
        <w:pStyle w:val="a6"/>
        <w:rPr>
          <w:color w:val="000000"/>
          <w:sz w:val="16"/>
          <w:szCs w:val="16"/>
          <w:shd w:val="clear" w:color="auto" w:fill="F0F0F0"/>
        </w:rPr>
      </w:pPr>
      <w:bookmarkStart w:id="245" w:name="sub_101"/>
      <w:bookmarkEnd w:id="244"/>
      <w:r>
        <w:rPr>
          <w:color w:val="000000"/>
          <w:sz w:val="16"/>
          <w:szCs w:val="16"/>
          <w:shd w:val="clear" w:color="auto" w:fill="F0F0F0"/>
        </w:rPr>
        <w:t>Информация об изменениях:</w:t>
      </w:r>
    </w:p>
    <w:bookmarkEnd w:id="245"/>
    <w:p w:rsidR="000528CF" w:rsidRDefault="000528CF">
      <w:pPr>
        <w:pStyle w:val="a7"/>
        <w:rPr>
          <w:shd w:val="clear" w:color="auto" w:fill="F0F0F0"/>
        </w:rPr>
      </w:pPr>
      <w:r>
        <w:t xml:space="preserve"> </w:t>
      </w:r>
      <w:hyperlink r:id="rId77"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подпункт 2 внесены изменения</w:t>
      </w:r>
    </w:p>
    <w:p w:rsidR="000528CF" w:rsidRDefault="000528CF">
      <w:pPr>
        <w:pStyle w:val="a7"/>
        <w:rPr>
          <w:shd w:val="clear" w:color="auto" w:fill="F0F0F0"/>
        </w:rPr>
      </w:pPr>
      <w:r>
        <w:t xml:space="preserve"> </w:t>
      </w:r>
      <w:hyperlink r:id="rId78" w:history="1">
        <w:r>
          <w:rPr>
            <w:rStyle w:val="a4"/>
            <w:rFonts w:cs="Times New Roman CYR"/>
            <w:shd w:val="clear" w:color="auto" w:fill="F0F0F0"/>
          </w:rPr>
          <w:t>См. текст подпункта в предыдущей редакции</w:t>
        </w:r>
      </w:hyperlink>
    </w:p>
    <w:p w:rsidR="000528CF" w:rsidRDefault="000528CF">
      <w:r>
        <w:t>2) соблюдение:</w:t>
      </w:r>
    </w:p>
    <w:p w:rsidR="000528CF" w:rsidRDefault="000528CF">
      <w:bookmarkStart w:id="246" w:name="sub_1191"/>
      <w:r>
        <w:t>санитарно-гигиенических норм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bookmarkEnd w:id="246"/>
    <w:p w:rsidR="000528CF" w:rsidRDefault="000528CF">
      <w:r>
        <w:t>требований к санитарно-бытовым условиям (оборудование гардеробов, санузлов, мест личной гигиены);</w:t>
      </w:r>
    </w:p>
    <w:p w:rsidR="000528CF" w:rsidRDefault="000528CF">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0528CF" w:rsidRDefault="000528CF">
      <w:r>
        <w:t>строительных норм и правил;</w:t>
      </w:r>
    </w:p>
    <w:p w:rsidR="000528CF" w:rsidRDefault="000528CF">
      <w:r>
        <w:t>требований пожарной безопасности и электробезопасности;</w:t>
      </w:r>
    </w:p>
    <w:p w:rsidR="000528CF" w:rsidRDefault="000528CF">
      <w:bookmarkStart w:id="247" w:name="sub_1192"/>
      <w:r>
        <w:t>требований охраны здоровья обучающихся и охраны труда работников организаций, осуществляющих образовательную деятельность;</w:t>
      </w:r>
    </w:p>
    <w:bookmarkEnd w:id="247"/>
    <w:p w:rsidR="000528CF" w:rsidRDefault="000528CF">
      <w:r>
        <w:t>требований к транспортному обслуживанию обучающихся;</w:t>
      </w:r>
    </w:p>
    <w:p w:rsidR="000528CF" w:rsidRDefault="000528CF">
      <w:bookmarkStart w:id="248" w:name="sub_1193"/>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общеобразовательных организаций;</w:t>
      </w:r>
    </w:p>
    <w:p w:rsidR="000528CF" w:rsidRDefault="000528CF">
      <w:bookmarkStart w:id="249" w:name="sub_1194"/>
      <w:bookmarkEnd w:id="248"/>
      <w:r>
        <w:t>требований к организации безопасной эксплуатации спортивных сооружений, спортивного инвентаря и оборудования, используемого в общеобразовательных организациях;</w:t>
      </w:r>
    </w:p>
    <w:bookmarkEnd w:id="249"/>
    <w:p w:rsidR="000528CF" w:rsidRDefault="000528CF">
      <w:r>
        <w:t>установленных сроков и необходимых объемов текущего и капитального ремонта;</w:t>
      </w:r>
    </w:p>
    <w:p w:rsidR="000528CF" w:rsidRDefault="000528CF">
      <w:pPr>
        <w:pStyle w:val="a6"/>
        <w:rPr>
          <w:color w:val="000000"/>
          <w:sz w:val="16"/>
          <w:szCs w:val="16"/>
          <w:shd w:val="clear" w:color="auto" w:fill="F0F0F0"/>
        </w:rPr>
      </w:pPr>
      <w:r>
        <w:rPr>
          <w:color w:val="000000"/>
          <w:sz w:val="16"/>
          <w:szCs w:val="16"/>
          <w:shd w:val="clear" w:color="auto" w:fill="F0F0F0"/>
        </w:rPr>
        <w:t>ГАРАНТ:</w:t>
      </w:r>
    </w:p>
    <w:p w:rsidR="000528CF" w:rsidRDefault="000528CF">
      <w:pPr>
        <w:pStyle w:val="a6"/>
        <w:rPr>
          <w:shd w:val="clear" w:color="auto" w:fill="F0F0F0"/>
        </w:rPr>
      </w:pPr>
      <w:r>
        <w:t xml:space="preserve"> </w:t>
      </w:r>
      <w:r>
        <w:rPr>
          <w:shd w:val="clear" w:color="auto" w:fill="F0F0F0"/>
        </w:rPr>
        <w:t xml:space="preserve">См. </w:t>
      </w:r>
      <w:hyperlink r:id="rId79" w:history="1">
        <w:r>
          <w:rPr>
            <w:rStyle w:val="a4"/>
            <w:rFonts w:cs="Times New Roman CYR"/>
            <w:shd w:val="clear" w:color="auto" w:fill="F0F0F0"/>
          </w:rPr>
          <w:t>Рекомендации</w:t>
        </w:r>
      </w:hyperlink>
      <w:r>
        <w:rPr>
          <w:shd w:val="clear" w:color="auto" w:fill="F0F0F0"/>
        </w:rPr>
        <w:t xml:space="preserve"> по безопасности эксплуатации физкультурно-спортивных сооружений общеобразовательных организаций, спортивного оборудования и инвентаря при организации и проведении физкультурно-оздоровительных и спортивно-массовых мероприятий с обучающимися, направленные </w:t>
      </w:r>
      <w:hyperlink r:id="rId80" w:history="1">
        <w:r>
          <w:rPr>
            <w:rStyle w:val="a4"/>
            <w:rFonts w:cs="Times New Roman CYR"/>
            <w:shd w:val="clear" w:color="auto" w:fill="F0F0F0"/>
          </w:rPr>
          <w:t>письмом</w:t>
        </w:r>
      </w:hyperlink>
      <w:r>
        <w:rPr>
          <w:shd w:val="clear" w:color="auto" w:fill="F0F0F0"/>
        </w:rPr>
        <w:t xml:space="preserve"> Минобрнауки России от 18 октября 2013 г. N ВК-710/09</w:t>
      </w:r>
    </w:p>
    <w:p w:rsidR="000528CF" w:rsidRDefault="000528CF">
      <w:pPr>
        <w:pStyle w:val="a6"/>
        <w:rPr>
          <w:color w:val="000000"/>
          <w:sz w:val="16"/>
          <w:szCs w:val="16"/>
          <w:shd w:val="clear" w:color="auto" w:fill="F0F0F0"/>
        </w:rPr>
      </w:pPr>
      <w:bookmarkStart w:id="250" w:name="sub_102"/>
      <w:r>
        <w:rPr>
          <w:color w:val="000000"/>
          <w:sz w:val="16"/>
          <w:szCs w:val="16"/>
          <w:shd w:val="clear" w:color="auto" w:fill="F0F0F0"/>
        </w:rPr>
        <w:t>Информация об изменениях:</w:t>
      </w:r>
    </w:p>
    <w:bookmarkEnd w:id="250"/>
    <w:p w:rsidR="000528CF" w:rsidRDefault="000528CF">
      <w:pPr>
        <w:pStyle w:val="a7"/>
        <w:rPr>
          <w:shd w:val="clear" w:color="auto" w:fill="F0F0F0"/>
        </w:rPr>
      </w:pPr>
      <w:r>
        <w:t xml:space="preserve"> </w:t>
      </w:r>
      <w:hyperlink r:id="rId81"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подпункт 3 внесены изменения</w:t>
      </w:r>
    </w:p>
    <w:p w:rsidR="000528CF" w:rsidRDefault="000528CF">
      <w:pPr>
        <w:pStyle w:val="a7"/>
        <w:rPr>
          <w:shd w:val="clear" w:color="auto" w:fill="F0F0F0"/>
        </w:rPr>
      </w:pPr>
      <w:r>
        <w:t xml:space="preserve"> </w:t>
      </w:r>
      <w:hyperlink r:id="rId82" w:history="1">
        <w:r>
          <w:rPr>
            <w:rStyle w:val="a4"/>
            <w:rFonts w:cs="Times New Roman CYR"/>
            <w:shd w:val="clear" w:color="auto" w:fill="F0F0F0"/>
          </w:rPr>
          <w:t>См. текст подпункта в предыдущей редакции</w:t>
        </w:r>
      </w:hyperlink>
    </w:p>
    <w:p w:rsidR="000528CF" w:rsidRDefault="000528CF">
      <w: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0528CF" w:rsidRDefault="000528CF">
      <w:bookmarkStart w:id="251" w:name="sub_1199"/>
      <w:r>
        <w:t>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санитарно-эпидемиологическим правилам и нормативам и обеспечивать возможность безопасной и комфортной организации всех видов урочной и внеурочной деятельности для всех участников образовательных отношений.</w:t>
      </w:r>
    </w:p>
    <w:p w:rsidR="000528CF" w:rsidRDefault="000528CF">
      <w:bookmarkStart w:id="252" w:name="sub_1200"/>
      <w:bookmarkEnd w:id="251"/>
      <w:r>
        <w:t>Организация, осуществляющая образовательную деятельность по реализации основной образовательной программе</w:t>
      </w:r>
      <w:hyperlink r:id="rId83" w:history="1">
        <w:r>
          <w:rPr>
            <w:rStyle w:val="a4"/>
            <w:rFonts w:cs="Times New Roman CYR"/>
            <w:shd w:val="clear" w:color="auto" w:fill="F0F0F0"/>
          </w:rPr>
          <w:t>#</w:t>
        </w:r>
      </w:hyperlink>
      <w:r>
        <w:t xml:space="preserve">, должно обеспечить необходимые для образовательной деятельности </w:t>
      </w:r>
      <w:r>
        <w:lastRenderedPageBreak/>
        <w:t>обучающихся (в том числе детей с ограниченными возможностями здоровья и детей-инвалидов, а также одаренных детей), административной и хозяйственной деятельности:</w:t>
      </w:r>
    </w:p>
    <w:bookmarkEnd w:id="252"/>
    <w:p w:rsidR="000528CF" w:rsidRDefault="000528CF">
      <w:r>
        <w:t>учебные кабинеты с автоматизированными рабочими местами обучающихся и педагогических работников;</w:t>
      </w:r>
    </w:p>
    <w:p w:rsidR="000528CF" w:rsidRDefault="000528CF">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и изобразительным искусством, а также другими учебными курсами и курсами внеурочной деятельности по выбору обучающихся;</w:t>
      </w:r>
    </w:p>
    <w:p w:rsidR="000528CF" w:rsidRDefault="000528CF">
      <w:r>
        <w:t>цеха и мастерские в соответствии с профилями обучения, обеспечивающие условия труда в соответствии с санитарно-эпидемиологическими требованиями к безопасности условий труда работников, не достигших 18-летнего возраста</w:t>
      </w:r>
      <w:hyperlink w:anchor="sub_1113" w:history="1">
        <w:r>
          <w:rPr>
            <w:rStyle w:val="a4"/>
            <w:rFonts w:cs="Times New Roman CYR"/>
          </w:rPr>
          <w:t>*(13)</w:t>
        </w:r>
      </w:hyperlink>
      <w:r>
        <w:t>;</w:t>
      </w:r>
    </w:p>
    <w:p w:rsidR="000528CF" w:rsidRDefault="000528CF">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0528CF" w:rsidRDefault="000528CF">
      <w:r>
        <w:t>актовые, спортивные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0528CF" w:rsidRDefault="000528CF">
      <w:bookmarkStart w:id="253" w:name="sub_1201"/>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 отвечающие санитарно-эпидемиологическим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w:t>
      </w:r>
      <w:hyperlink w:anchor="sub_1114" w:history="1">
        <w:r>
          <w:rPr>
            <w:rStyle w:val="a4"/>
            <w:rFonts w:cs="Times New Roman CYR"/>
          </w:rPr>
          <w:t>*(14)</w:t>
        </w:r>
      </w:hyperlink>
      <w:r>
        <w:t>;</w:t>
      </w:r>
    </w:p>
    <w:bookmarkEnd w:id="253"/>
    <w:p w:rsidR="000528CF" w:rsidRDefault="000528CF">
      <w:r>
        <w:t>помещения медицинского назначения, отвечающие санитарно-эпидемиологическим требованиям к организациям, осуществляющим медицинскую деятельность</w:t>
      </w:r>
      <w:hyperlink w:anchor="sub_1115" w:history="1">
        <w:r>
          <w:rPr>
            <w:rStyle w:val="a4"/>
            <w:rFonts w:cs="Times New Roman CYR"/>
          </w:rPr>
          <w:t>*(15)</w:t>
        </w:r>
      </w:hyperlink>
      <w:r>
        <w:t>;</w:t>
      </w:r>
    </w:p>
    <w:p w:rsidR="000528CF" w:rsidRDefault="000528CF">
      <w:bookmarkStart w:id="254" w:name="sub_1202"/>
      <w: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bookmarkEnd w:id="254"/>
    <w:p w:rsidR="000528CF" w:rsidRDefault="000528CF">
      <w:r>
        <w:t>гардеробы, санузлы, места личной гигиены;</w:t>
      </w:r>
    </w:p>
    <w:p w:rsidR="000528CF" w:rsidRDefault="000528CF">
      <w:r>
        <w:t>участок (территорию) с необходимым набором оборудованных зон;</w:t>
      </w:r>
    </w:p>
    <w:p w:rsidR="000528CF" w:rsidRDefault="000528CF">
      <w: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 в соответствии с учебными планами и планами внеурочной деятельности;</w:t>
      </w:r>
    </w:p>
    <w:p w:rsidR="000528CF" w:rsidRDefault="000528CF">
      <w:bookmarkStart w:id="255" w:name="sub_1195"/>
      <w:r>
        <w:t>мебель, офисное оснащение и хозяйственный инвентарь.</w:t>
      </w:r>
    </w:p>
    <w:p w:rsidR="000528CF" w:rsidRDefault="000528CF">
      <w:bookmarkStart w:id="256" w:name="sub_1203"/>
      <w:bookmarkEnd w:id="255"/>
      <w:r>
        <w:t>Материально-техническое оснащение образовательной деятельности должно обеспечивать возможность:</w:t>
      </w:r>
    </w:p>
    <w:bookmarkEnd w:id="256"/>
    <w:p w:rsidR="000528CF" w:rsidRDefault="000528CF">
      <w:r>
        <w:t>реализации индивидуальных учебных планов обучающихся, осуществления самостоятельной познавательной деятельности обучающихся;</w:t>
      </w:r>
    </w:p>
    <w:p w:rsidR="000528CF" w:rsidRDefault="000528CF">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0528CF" w:rsidRDefault="000528CF">
      <w: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0528CF" w:rsidRDefault="000528CF">
      <w:r>
        <w:t>создания материальных и информационных объектов с использованием ручных инструментов и электроинструментов, применяемых в избранных для изучения распространенных технологиях (индустриальных, сельскохозяйственных, технологий ведения дома, информационных и коммуникационных технологиях);</w:t>
      </w:r>
    </w:p>
    <w:p w:rsidR="000528CF" w:rsidRDefault="000528CF">
      <w: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0528CF" w:rsidRDefault="000528CF">
      <w:r>
        <w:t xml:space="preserve">проектирования и конструирования, в том числе моделей с цифровым управлением и </w:t>
      </w:r>
      <w:r>
        <w:lastRenderedPageBreak/>
        <w:t>обратной связью, с использованием конструкторов, управления объектами; программирования;</w:t>
      </w:r>
    </w:p>
    <w:p w:rsidR="000528CF" w:rsidRDefault="000528CF">
      <w:r>
        <w:t>наблюдения, наглядного представления и анализа данных; использования цифровых планов и карт, спутниковых изображений;</w:t>
      </w:r>
    </w:p>
    <w:p w:rsidR="000528CF" w:rsidRDefault="000528CF">
      <w: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0528CF" w:rsidRDefault="000528CF">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0528CF" w:rsidRDefault="000528CF">
      <w:r>
        <w:t>занятий по изучению правил дорожного движения с использованием игр, оборудования, а также компьютерных технологий;</w:t>
      </w:r>
    </w:p>
    <w:p w:rsidR="000528CF" w:rsidRDefault="000528CF">
      <w:bookmarkStart w:id="257" w:name="sub_1204"/>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0528CF" w:rsidRDefault="000528CF">
      <w:bookmarkStart w:id="258" w:name="sub_1205"/>
      <w:bookmarkEnd w:id="257"/>
      <w:r>
        <w:t>проектирования и организации индивидуальной и групповой деятельности, организации своего времени с использованием ИКТ; планирование образовательной деятельности, фиксирования её реализации в целом и на отдельных этапах; выявления и фиксирования динамики промежуточных и итоговых результатов;</w:t>
      </w:r>
    </w:p>
    <w:bookmarkEnd w:id="258"/>
    <w:p w:rsidR="000528CF" w:rsidRDefault="000528CF">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0528CF" w:rsidRDefault="000528CF">
      <w:r>
        <w:t>проведения массовых мероприятий, собраний, представлений; досуга и общения обучающихся, группового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мультимедийным сопровождением;</w:t>
      </w:r>
    </w:p>
    <w:p w:rsidR="000528CF" w:rsidRDefault="000528CF">
      <w:r>
        <w:t>выпуска школьных печатных изданий, работы школьного сайта;</w:t>
      </w:r>
    </w:p>
    <w:p w:rsidR="000528CF" w:rsidRDefault="000528CF">
      <w:r>
        <w:t>организации качественного горячего питания, медицинского обслуживания и отдыха обучающихся и педагогических работников.</w:t>
      </w:r>
    </w:p>
    <w:p w:rsidR="000528CF" w:rsidRDefault="000528CF">
      <w:r>
        <w:t>Все указанные виды деятельности должны быть обеспечены расходными материалами.</w:t>
      </w:r>
    </w:p>
    <w:p w:rsidR="000528CF" w:rsidRDefault="000528CF">
      <w:pPr>
        <w:pStyle w:val="a6"/>
        <w:rPr>
          <w:color w:val="000000"/>
          <w:sz w:val="16"/>
          <w:szCs w:val="16"/>
          <w:shd w:val="clear" w:color="auto" w:fill="F0F0F0"/>
        </w:rPr>
      </w:pPr>
      <w:bookmarkStart w:id="259" w:name="sub_104"/>
      <w:r>
        <w:rPr>
          <w:color w:val="000000"/>
          <w:sz w:val="16"/>
          <w:szCs w:val="16"/>
          <w:shd w:val="clear" w:color="auto" w:fill="F0F0F0"/>
        </w:rPr>
        <w:t>Информация об изменениях:</w:t>
      </w:r>
    </w:p>
    <w:bookmarkEnd w:id="259"/>
    <w:p w:rsidR="000528CF" w:rsidRDefault="000528CF">
      <w:pPr>
        <w:pStyle w:val="a7"/>
        <w:rPr>
          <w:shd w:val="clear" w:color="auto" w:fill="F0F0F0"/>
        </w:rPr>
      </w:pPr>
      <w:r>
        <w:t xml:space="preserve"> </w:t>
      </w:r>
      <w:hyperlink r:id="rId84"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25 внесены изменения</w:t>
      </w:r>
    </w:p>
    <w:p w:rsidR="000528CF" w:rsidRDefault="000528CF">
      <w:pPr>
        <w:pStyle w:val="a7"/>
        <w:rPr>
          <w:shd w:val="clear" w:color="auto" w:fill="F0F0F0"/>
        </w:rPr>
      </w:pPr>
      <w:r>
        <w:t xml:space="preserve"> </w:t>
      </w:r>
      <w:hyperlink r:id="rId85" w:history="1">
        <w:r>
          <w:rPr>
            <w:rStyle w:val="a4"/>
            <w:rFonts w:cs="Times New Roman CYR"/>
            <w:shd w:val="clear" w:color="auto" w:fill="F0F0F0"/>
          </w:rPr>
          <w:t>См. текст пункта в предыдущей редакции</w:t>
        </w:r>
      </w:hyperlink>
    </w:p>
    <w:p w:rsidR="000528CF" w:rsidRDefault="000528CF">
      <w:r>
        <w:t>25. Психолого-педагогические условия реализации основной образовательной программы должны обеспечивать:</w:t>
      </w:r>
    </w:p>
    <w:p w:rsidR="000528CF" w:rsidRDefault="000528CF">
      <w:bookmarkStart w:id="260" w:name="sub_1196"/>
      <w:r>
        <w:t>преемственность содержания и форм организации образовательной деятельности при получении среднего общего образования;</w:t>
      </w:r>
    </w:p>
    <w:bookmarkEnd w:id="260"/>
    <w:p w:rsidR="000528CF" w:rsidRDefault="000528CF">
      <w:r>
        <w:t>учет специфики возрастного психофизического развития обучающихся;</w:t>
      </w:r>
    </w:p>
    <w:p w:rsidR="000528CF" w:rsidRDefault="000528CF">
      <w: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0528CF" w:rsidRDefault="000528CF">
      <w:bookmarkStart w:id="261" w:name="sub_1197"/>
      <w:r>
        <w:t>вариативность направлений психолого-педагогического сопровождения участников образовательных отношений (сохранение и укрепление психического здоровья обучающихся; формирование ценности здоровья и безопасного образа жизни; развитие экологической культуры; дифференциация и индивидуализация обучения; мониторинг возможностей и способностей обучающихся, выявление и поддержка одаренных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bookmarkEnd w:id="261"/>
    <w:p w:rsidR="000528CF" w:rsidRDefault="000528CF">
      <w:r>
        <w:lastRenderedPageBreak/>
        <w:t>диверсификацию уровней психолого-педагогического сопровождения (индивидуальный, групповой, уровень класса, уровень организации);</w:t>
      </w:r>
    </w:p>
    <w:p w:rsidR="000528CF" w:rsidRDefault="000528CF">
      <w:bookmarkStart w:id="262" w:name="sub_1198"/>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0528CF" w:rsidRDefault="000528CF">
      <w:pPr>
        <w:pStyle w:val="a6"/>
        <w:rPr>
          <w:color w:val="000000"/>
          <w:sz w:val="16"/>
          <w:szCs w:val="16"/>
          <w:shd w:val="clear" w:color="auto" w:fill="F0F0F0"/>
        </w:rPr>
      </w:pPr>
      <w:bookmarkStart w:id="263" w:name="sub_105"/>
      <w:bookmarkEnd w:id="262"/>
      <w:r>
        <w:rPr>
          <w:color w:val="000000"/>
          <w:sz w:val="16"/>
          <w:szCs w:val="16"/>
          <w:shd w:val="clear" w:color="auto" w:fill="F0F0F0"/>
        </w:rPr>
        <w:t>Информация об изменениях:</w:t>
      </w:r>
    </w:p>
    <w:bookmarkEnd w:id="263"/>
    <w:p w:rsidR="000528CF" w:rsidRDefault="000528CF">
      <w:pPr>
        <w:pStyle w:val="a7"/>
        <w:rPr>
          <w:shd w:val="clear" w:color="auto" w:fill="F0F0F0"/>
        </w:rPr>
      </w:pPr>
      <w:r>
        <w:t xml:space="preserve"> </w:t>
      </w:r>
      <w:hyperlink r:id="rId86"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26 внесены изменения</w:t>
      </w:r>
    </w:p>
    <w:p w:rsidR="000528CF" w:rsidRDefault="000528CF">
      <w:pPr>
        <w:pStyle w:val="a7"/>
        <w:rPr>
          <w:shd w:val="clear" w:color="auto" w:fill="F0F0F0"/>
        </w:rPr>
      </w:pPr>
      <w:r>
        <w:t xml:space="preserve"> </w:t>
      </w:r>
      <w:hyperlink r:id="rId87" w:history="1">
        <w:r>
          <w:rPr>
            <w:rStyle w:val="a4"/>
            <w:rFonts w:cs="Times New Roman CYR"/>
            <w:shd w:val="clear" w:color="auto" w:fill="F0F0F0"/>
          </w:rPr>
          <w:t>См. текст пункта в предыдущей редакции</w:t>
        </w:r>
      </w:hyperlink>
    </w:p>
    <w:p w:rsidR="000528CF" w:rsidRDefault="000528CF">
      <w:r>
        <w:t>26. Информационно-методические условия реализации основной образовательной программы должны обеспечиваться современной информационно-образовательной средой.</w:t>
      </w:r>
    </w:p>
    <w:p w:rsidR="000528CF" w:rsidRDefault="000528CF">
      <w:bookmarkStart w:id="264" w:name="sub_1206"/>
      <w: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информационное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0528CF" w:rsidRDefault="000528CF">
      <w:bookmarkStart w:id="265" w:name="sub_1207"/>
      <w:bookmarkEnd w:id="264"/>
      <w:r>
        <w:t>Информационно-образовательная среда организации, осуществляющей образовательную деятельность, должна обеспечивать:</w:t>
      </w:r>
    </w:p>
    <w:p w:rsidR="000528CF" w:rsidRDefault="000528CF">
      <w:bookmarkStart w:id="266" w:name="sub_1208"/>
      <w:bookmarkEnd w:id="265"/>
      <w:r>
        <w:t>информационно-методическую поддержку образовательной деятельности;</w:t>
      </w:r>
    </w:p>
    <w:p w:rsidR="000528CF" w:rsidRDefault="000528CF">
      <w:bookmarkStart w:id="267" w:name="sub_1209"/>
      <w:bookmarkEnd w:id="266"/>
      <w:r>
        <w:t>планирование образовательной деятельности и её ресурсного обеспечения;</w:t>
      </w:r>
    </w:p>
    <w:p w:rsidR="000528CF" w:rsidRDefault="000528CF">
      <w:bookmarkStart w:id="268" w:name="sub_1210"/>
      <w:bookmarkEnd w:id="267"/>
      <w:r>
        <w:t>проектирование и организацию индивидуальной и групповой деятельности;</w:t>
      </w:r>
    </w:p>
    <w:bookmarkEnd w:id="268"/>
    <w:p w:rsidR="000528CF" w:rsidRDefault="000528CF">
      <w:r>
        <w:t>мониторинг и фиксацию хода и результатов образовательной деятельности;</w:t>
      </w:r>
    </w:p>
    <w:p w:rsidR="000528CF" w:rsidRDefault="000528CF">
      <w:r>
        <w:t>мониторинг здоровья обучающихся;</w:t>
      </w:r>
    </w:p>
    <w:p w:rsidR="000528CF" w:rsidRDefault="000528CF">
      <w:bookmarkStart w:id="269" w:name="sub_1211"/>
      <w:r>
        <w:t>современные процедуры создания, поиска, сбора, анализа, обработки, хранения и представления информации;</w:t>
      </w:r>
    </w:p>
    <w:p w:rsidR="000528CF" w:rsidRDefault="000528CF">
      <w:bookmarkStart w:id="270" w:name="sub_1212"/>
      <w:bookmarkEnd w:id="269"/>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0528CF" w:rsidRDefault="000528CF">
      <w:bookmarkStart w:id="271" w:name="sub_1213"/>
      <w:bookmarkEnd w:id="270"/>
      <w: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bookmarkEnd w:id="271"/>
    <w:p w:rsidR="000528CF" w:rsidRDefault="000528CF">
      <w:r>
        <w:t>Эффективное использование информационно-образовательной среды предполагает компетентность работников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0528CF" w:rsidRDefault="000528CF">
      <w:r>
        <w:t>Функционирование информационно-образовательной среды должно соответствовать законодательству Российской Федерации.</w:t>
      </w:r>
    </w:p>
    <w:p w:rsidR="000528CF" w:rsidRDefault="000528CF">
      <w:pPr>
        <w:pStyle w:val="a6"/>
        <w:rPr>
          <w:color w:val="000000"/>
          <w:sz w:val="16"/>
          <w:szCs w:val="16"/>
          <w:shd w:val="clear" w:color="auto" w:fill="F0F0F0"/>
        </w:rPr>
      </w:pPr>
      <w:bookmarkStart w:id="272" w:name="sub_106"/>
      <w:r>
        <w:rPr>
          <w:color w:val="000000"/>
          <w:sz w:val="16"/>
          <w:szCs w:val="16"/>
          <w:shd w:val="clear" w:color="auto" w:fill="F0F0F0"/>
        </w:rPr>
        <w:t>Информация об изменениях:</w:t>
      </w:r>
    </w:p>
    <w:bookmarkEnd w:id="272"/>
    <w:p w:rsidR="000528CF" w:rsidRDefault="000528CF">
      <w:pPr>
        <w:pStyle w:val="a7"/>
        <w:rPr>
          <w:shd w:val="clear" w:color="auto" w:fill="F0F0F0"/>
        </w:rPr>
      </w:pPr>
      <w:r>
        <w:t xml:space="preserve"> </w:t>
      </w:r>
      <w:hyperlink r:id="rId88" w:history="1">
        <w:r>
          <w:rPr>
            <w:rStyle w:val="a4"/>
            <w:rFonts w:cs="Times New Roman CYR"/>
            <w:shd w:val="clear" w:color="auto" w:fill="F0F0F0"/>
          </w:rPr>
          <w:t>Приказом</w:t>
        </w:r>
      </w:hyperlink>
      <w:r>
        <w:rPr>
          <w:shd w:val="clear" w:color="auto" w:fill="F0F0F0"/>
        </w:rPr>
        <w:t xml:space="preserve"> Минобрнауки России от 29 декабря 2014 г. N 1645 в пункт 27 внесены изменения</w:t>
      </w:r>
    </w:p>
    <w:p w:rsidR="000528CF" w:rsidRDefault="000528CF">
      <w:pPr>
        <w:pStyle w:val="a7"/>
        <w:rPr>
          <w:shd w:val="clear" w:color="auto" w:fill="F0F0F0"/>
        </w:rPr>
      </w:pPr>
      <w:r>
        <w:t xml:space="preserve"> </w:t>
      </w:r>
      <w:hyperlink r:id="rId89" w:history="1">
        <w:r>
          <w:rPr>
            <w:rStyle w:val="a4"/>
            <w:rFonts w:cs="Times New Roman CYR"/>
            <w:shd w:val="clear" w:color="auto" w:fill="F0F0F0"/>
          </w:rPr>
          <w:t>См. текст пункта в предыдущей редакции</w:t>
        </w:r>
      </w:hyperlink>
    </w:p>
    <w:p w:rsidR="000528CF" w:rsidRDefault="000528CF">
      <w:r>
        <w:t xml:space="preserve">27. Учебно-методическое и информационное обеспечение реализации основной образовательной программы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создание широкого, постоянного и устойчивого доступа для всех участников образовательных отношений к любой информации, связанной с реализацией основной </w:t>
      </w:r>
      <w:r>
        <w:lastRenderedPageBreak/>
        <w:t>образовательной программы, достижением планируемых результатов, организацией образовательной деятельности и условиями её осуществления.</w:t>
      </w:r>
    </w:p>
    <w:p w:rsidR="000528CF" w:rsidRDefault="000528CF">
      <w:r>
        <w:t>Учебно-методическое и информационное обеспечение реализации основной образовательной программы должно включать:</w:t>
      </w:r>
    </w:p>
    <w:p w:rsidR="000528CF" w:rsidRDefault="000528CF">
      <w:r>
        <w:t>информационную поддержку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0528CF" w:rsidRDefault="000528CF">
      <w:bookmarkStart w:id="273" w:name="sub_1214"/>
      <w:r>
        <w:t>укомплектованность учебниками, учебно-методической литературой и материалами по всем учебным предметам основной образовательной программы среднего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0528CF" w:rsidRDefault="000528CF">
      <w:bookmarkStart w:id="274" w:name="sub_1215"/>
      <w:bookmarkEnd w:id="273"/>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среднего общего образования;</w:t>
      </w:r>
    </w:p>
    <w:bookmarkEnd w:id="274"/>
    <w:p w:rsidR="000528CF" w:rsidRDefault="000528CF">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среднего общего образования.</w:t>
      </w:r>
    </w:p>
    <w:p w:rsidR="000528CF" w:rsidRDefault="000528CF">
      <w: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0528CF" w:rsidRDefault="000528CF">
      <w:pPr>
        <w:pStyle w:val="ab"/>
        <w:rPr>
          <w:sz w:val="22"/>
          <w:szCs w:val="22"/>
        </w:rPr>
      </w:pPr>
      <w:r>
        <w:rPr>
          <w:sz w:val="22"/>
          <w:szCs w:val="22"/>
        </w:rPr>
        <w:t>______________________________</w:t>
      </w:r>
    </w:p>
    <w:p w:rsidR="000528CF" w:rsidRDefault="000528CF">
      <w:bookmarkStart w:id="275" w:name="sub_111"/>
      <w:r>
        <w:t xml:space="preserve">*(1) </w:t>
      </w:r>
      <w:hyperlink r:id="rId90" w:history="1">
        <w:r>
          <w:rPr>
            <w:rStyle w:val="a4"/>
            <w:rFonts w:cs="Times New Roman CYR"/>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528CF" w:rsidRDefault="000528CF">
      <w:bookmarkStart w:id="276" w:name="sub_112"/>
      <w:bookmarkEnd w:id="275"/>
      <w:r>
        <w:t xml:space="preserve">*(2) </w:t>
      </w:r>
      <w:hyperlink r:id="rId91" w:history="1">
        <w:r>
          <w:rPr>
            <w:rStyle w:val="a4"/>
            <w:rFonts w:cs="Times New Roman CYR"/>
          </w:rPr>
          <w:t>Исключена</w:t>
        </w:r>
      </w:hyperlink>
      <w:r>
        <w:t>.</w:t>
      </w:r>
    </w:p>
    <w:bookmarkEnd w:id="276"/>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92" w:history="1">
        <w:r>
          <w:rPr>
            <w:rStyle w:val="a4"/>
            <w:rFonts w:cs="Times New Roman CYR"/>
            <w:shd w:val="clear" w:color="auto" w:fill="F0F0F0"/>
          </w:rPr>
          <w:t>сноски *(2)</w:t>
        </w:r>
      </w:hyperlink>
    </w:p>
    <w:p w:rsidR="000528CF" w:rsidRDefault="000528CF">
      <w:bookmarkStart w:id="277" w:name="sub_113"/>
      <w:r>
        <w:t xml:space="preserve">*(3) С учетом положений </w:t>
      </w:r>
      <w:hyperlink r:id="rId93" w:history="1">
        <w:r>
          <w:rPr>
            <w:rStyle w:val="a4"/>
            <w:rFonts w:cs="Times New Roman CYR"/>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528CF" w:rsidRDefault="000528CF">
      <w:bookmarkStart w:id="278" w:name="sub_4444"/>
      <w:bookmarkEnd w:id="277"/>
      <w:r>
        <w:t xml:space="preserve">(4) С учетом положений </w:t>
      </w:r>
      <w:hyperlink r:id="rId94" w:history="1">
        <w:r>
          <w:rPr>
            <w:rStyle w:val="a4"/>
            <w:rFonts w:cs="Times New Roman CYR"/>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0528CF" w:rsidRDefault="000528CF">
      <w:bookmarkStart w:id="279" w:name="sub_115"/>
      <w:bookmarkStart w:id="280" w:name="sub_114"/>
      <w:bookmarkEnd w:id="278"/>
      <w:r>
        <w:t xml:space="preserve">*(5) </w:t>
      </w:r>
      <w:hyperlink r:id="rId95" w:history="1">
        <w:r>
          <w:rPr>
            <w:rStyle w:val="a4"/>
            <w:rFonts w:cs="Times New Roman CYR"/>
          </w:rPr>
          <w:t>Исключена</w:t>
        </w:r>
      </w:hyperlink>
      <w:r>
        <w:t>.</w:t>
      </w:r>
    </w:p>
    <w:bookmarkEnd w:id="279"/>
    <w:bookmarkEnd w:id="280"/>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96" w:history="1">
        <w:r>
          <w:rPr>
            <w:rStyle w:val="a4"/>
            <w:rFonts w:cs="Times New Roman CYR"/>
            <w:shd w:val="clear" w:color="auto" w:fill="F0F0F0"/>
          </w:rPr>
          <w:t>сноски *(5)</w:t>
        </w:r>
      </w:hyperlink>
    </w:p>
    <w:p w:rsidR="000528CF" w:rsidRDefault="000528CF">
      <w:bookmarkStart w:id="281" w:name="sub_116"/>
      <w:r>
        <w:t xml:space="preserve">*(6) </w:t>
      </w:r>
      <w:hyperlink r:id="rId97" w:history="1">
        <w:r>
          <w:rPr>
            <w:rStyle w:val="a4"/>
            <w:rFonts w:cs="Times New Roman CYR"/>
          </w:rPr>
          <w:t>Исключена</w:t>
        </w:r>
      </w:hyperlink>
      <w:r>
        <w:t>.</w:t>
      </w:r>
    </w:p>
    <w:bookmarkEnd w:id="281"/>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lastRenderedPageBreak/>
        <w:t xml:space="preserve"> </w:t>
      </w:r>
      <w:r>
        <w:rPr>
          <w:shd w:val="clear" w:color="auto" w:fill="F0F0F0"/>
        </w:rPr>
        <w:t xml:space="preserve">См. текст </w:t>
      </w:r>
      <w:hyperlink r:id="rId98" w:history="1">
        <w:r>
          <w:rPr>
            <w:rStyle w:val="a4"/>
            <w:rFonts w:cs="Times New Roman CYR"/>
            <w:shd w:val="clear" w:color="auto" w:fill="F0F0F0"/>
          </w:rPr>
          <w:t>сноски *(6)</w:t>
        </w:r>
      </w:hyperlink>
    </w:p>
    <w:p w:rsidR="000528CF" w:rsidRDefault="000528CF">
      <w:bookmarkStart w:id="282" w:name="sub_117"/>
      <w:r>
        <w:t xml:space="preserve">*(7) </w:t>
      </w:r>
      <w:hyperlink r:id="rId99" w:history="1">
        <w:r>
          <w:rPr>
            <w:rStyle w:val="a4"/>
            <w:rFonts w:cs="Times New Roman CYR"/>
          </w:rPr>
          <w:t>Исключена</w:t>
        </w:r>
      </w:hyperlink>
      <w:r>
        <w:t>.</w:t>
      </w:r>
    </w:p>
    <w:bookmarkEnd w:id="282"/>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100" w:history="1">
        <w:r>
          <w:rPr>
            <w:rStyle w:val="a4"/>
            <w:rFonts w:cs="Times New Roman CYR"/>
            <w:shd w:val="clear" w:color="auto" w:fill="F0F0F0"/>
          </w:rPr>
          <w:t>сноски *(7)</w:t>
        </w:r>
      </w:hyperlink>
    </w:p>
    <w:p w:rsidR="000528CF" w:rsidRDefault="000528CF">
      <w:bookmarkStart w:id="283" w:name="sub_118"/>
      <w:r>
        <w:t xml:space="preserve">*(8) </w:t>
      </w:r>
      <w:hyperlink r:id="rId101" w:history="1">
        <w:r>
          <w:rPr>
            <w:rStyle w:val="a4"/>
            <w:rFonts w:cs="Times New Roman CYR"/>
          </w:rPr>
          <w:t>Статья 69.2</w:t>
        </w:r>
      </w:hyperlink>
      <w:r>
        <w:t xml:space="preserve"> Бюджетного кодекса Российской Федерации (Собрание законодательства Российской Федерации, 1998, N 31, ст. 3823; 2007, N 18, ст. 2117; 2009, N 1, ст. 18; 2010, N 19, ст. 2291).</w:t>
      </w:r>
    </w:p>
    <w:p w:rsidR="000528CF" w:rsidRDefault="000528CF">
      <w:bookmarkStart w:id="284" w:name="sub_119"/>
      <w:bookmarkEnd w:id="283"/>
      <w:r>
        <w:t xml:space="preserve">*(9) </w:t>
      </w:r>
      <w:hyperlink r:id="rId102" w:history="1">
        <w:r>
          <w:rPr>
            <w:rStyle w:val="a4"/>
            <w:rFonts w:cs="Times New Roman CYR"/>
          </w:rPr>
          <w:t>Исключена</w:t>
        </w:r>
      </w:hyperlink>
      <w:r>
        <w:t>.</w:t>
      </w:r>
    </w:p>
    <w:bookmarkEnd w:id="284"/>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103" w:history="1">
        <w:r>
          <w:rPr>
            <w:rStyle w:val="a4"/>
            <w:rFonts w:cs="Times New Roman CYR"/>
            <w:shd w:val="clear" w:color="auto" w:fill="F0F0F0"/>
          </w:rPr>
          <w:t>сноски *(9)</w:t>
        </w:r>
      </w:hyperlink>
    </w:p>
    <w:p w:rsidR="000528CF" w:rsidRDefault="000528CF">
      <w:bookmarkStart w:id="285" w:name="sub_1110"/>
      <w:r>
        <w:t xml:space="preserve">*(10) </w:t>
      </w:r>
      <w:hyperlink r:id="rId104" w:history="1">
        <w:r>
          <w:rPr>
            <w:rStyle w:val="a4"/>
            <w:rFonts w:cs="Times New Roman CYR"/>
          </w:rPr>
          <w:t>Исключена</w:t>
        </w:r>
      </w:hyperlink>
      <w:r>
        <w:t>.</w:t>
      </w:r>
    </w:p>
    <w:bookmarkEnd w:id="285"/>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105" w:history="1">
        <w:r>
          <w:rPr>
            <w:rStyle w:val="a4"/>
            <w:rFonts w:cs="Times New Roman CYR"/>
            <w:shd w:val="clear" w:color="auto" w:fill="F0F0F0"/>
          </w:rPr>
          <w:t>сноски *(10)</w:t>
        </w:r>
      </w:hyperlink>
    </w:p>
    <w:p w:rsidR="000528CF" w:rsidRDefault="000528CF">
      <w:bookmarkStart w:id="286" w:name="sub_1111"/>
      <w:r>
        <w:t xml:space="preserve">*(11) </w:t>
      </w:r>
      <w:hyperlink r:id="rId106" w:history="1">
        <w:r>
          <w:rPr>
            <w:rStyle w:val="a4"/>
            <w:rFonts w:cs="Times New Roman CYR"/>
          </w:rPr>
          <w:t>Исключена</w:t>
        </w:r>
      </w:hyperlink>
      <w:r>
        <w:t>.</w:t>
      </w:r>
    </w:p>
    <w:bookmarkEnd w:id="286"/>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107" w:history="1">
        <w:r>
          <w:rPr>
            <w:rStyle w:val="a4"/>
            <w:rFonts w:cs="Times New Roman CYR"/>
            <w:shd w:val="clear" w:color="auto" w:fill="F0F0F0"/>
          </w:rPr>
          <w:t>сноски *(11)</w:t>
        </w:r>
      </w:hyperlink>
    </w:p>
    <w:p w:rsidR="000528CF" w:rsidRDefault="000528CF">
      <w:bookmarkStart w:id="287" w:name="sub_1112"/>
      <w:r>
        <w:t xml:space="preserve">*(12) </w:t>
      </w:r>
      <w:hyperlink r:id="rId108" w:history="1">
        <w:r>
          <w:rPr>
            <w:rStyle w:val="a4"/>
            <w:rFonts w:cs="Times New Roman CYR"/>
          </w:rPr>
          <w:t>Исключена</w:t>
        </w:r>
      </w:hyperlink>
      <w:r>
        <w:t>.</w:t>
      </w:r>
    </w:p>
    <w:bookmarkEnd w:id="287"/>
    <w:p w:rsidR="000528CF" w:rsidRDefault="000528CF">
      <w:pPr>
        <w:pStyle w:val="a6"/>
        <w:rPr>
          <w:color w:val="000000"/>
          <w:sz w:val="16"/>
          <w:szCs w:val="16"/>
          <w:shd w:val="clear" w:color="auto" w:fill="F0F0F0"/>
        </w:rPr>
      </w:pPr>
      <w:r>
        <w:rPr>
          <w:color w:val="000000"/>
          <w:sz w:val="16"/>
          <w:szCs w:val="16"/>
          <w:shd w:val="clear" w:color="auto" w:fill="F0F0F0"/>
        </w:rPr>
        <w:t>Информация об изменениях:</w:t>
      </w:r>
    </w:p>
    <w:p w:rsidR="000528CF" w:rsidRDefault="000528CF">
      <w:pPr>
        <w:pStyle w:val="a7"/>
        <w:rPr>
          <w:shd w:val="clear" w:color="auto" w:fill="F0F0F0"/>
        </w:rPr>
      </w:pPr>
      <w:r>
        <w:t xml:space="preserve"> </w:t>
      </w:r>
      <w:r>
        <w:rPr>
          <w:shd w:val="clear" w:color="auto" w:fill="F0F0F0"/>
        </w:rPr>
        <w:t xml:space="preserve">См. текст </w:t>
      </w:r>
      <w:hyperlink r:id="rId109" w:history="1">
        <w:r>
          <w:rPr>
            <w:rStyle w:val="a4"/>
            <w:rFonts w:cs="Times New Roman CYR"/>
            <w:shd w:val="clear" w:color="auto" w:fill="F0F0F0"/>
          </w:rPr>
          <w:t>сноски *(12)</w:t>
        </w:r>
      </w:hyperlink>
    </w:p>
    <w:p w:rsidR="000528CF" w:rsidRDefault="000528CF">
      <w:bookmarkStart w:id="288" w:name="sub_1113"/>
      <w:r>
        <w:t xml:space="preserve">*(13) Санитарно-эпидемиологические правила и нормативы </w:t>
      </w:r>
      <w:hyperlink r:id="rId110" w:history="1">
        <w:r>
          <w:rPr>
            <w:rStyle w:val="a4"/>
            <w:rFonts w:cs="Times New Roman CYR"/>
          </w:rPr>
          <w:t>СанПиН 2.4.6.2553-09</w:t>
        </w:r>
      </w:hyperlink>
      <w:r>
        <w:t xml:space="preserve"> "Санитарно-эпидемиологические требования к безопасности условий труда работников, не достигших 18-летнего возраста", утвержденные </w:t>
      </w:r>
      <w:hyperlink r:id="rId111" w:history="1">
        <w:r>
          <w:rPr>
            <w:rStyle w:val="a4"/>
            <w:rFonts w:cs="Times New Roman CYR"/>
          </w:rPr>
          <w:t>постановлением</w:t>
        </w:r>
      </w:hyperlink>
      <w:r>
        <w:t xml:space="preserve"> Главного государственного санитарного врача Российской Федерации от 30 сентября 2009 г. N 58 (зарегистрировано Министерством юстиции Российской Федерации 5 ноября 2009 г., регистрационный N 15172. Российская газета, 2009, N 217).</w:t>
      </w:r>
    </w:p>
    <w:p w:rsidR="000528CF" w:rsidRDefault="000528CF">
      <w:bookmarkStart w:id="289" w:name="sub_1114"/>
      <w:bookmarkEnd w:id="288"/>
      <w:r>
        <w:t xml:space="preserve">*(14) Санитарно-эпидемиологические правила и нормативы </w:t>
      </w:r>
      <w:hyperlink r:id="rId112" w:history="1">
        <w:r>
          <w:rPr>
            <w:rStyle w:val="a4"/>
            <w:rFonts w:cs="Times New Roman CYR"/>
          </w:rPr>
          <w:t>СанПиН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утвержденные </w:t>
      </w:r>
      <w:hyperlink r:id="rId113" w:history="1">
        <w:r>
          <w:rPr>
            <w:rStyle w:val="a4"/>
            <w:rFonts w:cs="Times New Roman CYR"/>
          </w:rPr>
          <w:t>постановлением</w:t>
        </w:r>
      </w:hyperlink>
      <w:r>
        <w:t xml:space="preserve"> Главного государственного санитарного врача Российской Федерации от 23 июля 2008 г. N 45 (зарегистрировано Министерством юстиции Российской Федерации 7 августа 2008 г., регистрационный N 12085. Российская газета, 2008, N 174).</w:t>
      </w:r>
    </w:p>
    <w:p w:rsidR="000528CF" w:rsidRDefault="000528CF">
      <w:bookmarkStart w:id="290" w:name="sub_1115"/>
      <w:bookmarkEnd w:id="289"/>
      <w:r>
        <w:t xml:space="preserve">*(15) Санитарно-эпидемиологические правила и нормативы </w:t>
      </w:r>
      <w:hyperlink r:id="rId114" w:history="1">
        <w:r>
          <w:rPr>
            <w:rStyle w:val="a4"/>
            <w:rFonts w:cs="Times New Roman CYR"/>
          </w:rPr>
          <w:t>СанПиН 2.1.3.2630-10</w:t>
        </w:r>
      </w:hyperlink>
      <w:r>
        <w:t xml:space="preserve"> "Санитарно-эпидемиологические требования к организациям, осуществляющим медицинскую деятельность", утвержденные </w:t>
      </w:r>
      <w:hyperlink r:id="rId115" w:history="1">
        <w:r>
          <w:rPr>
            <w:rStyle w:val="a4"/>
            <w:rFonts w:cs="Times New Roman CYR"/>
          </w:rPr>
          <w:t>постановлением</w:t>
        </w:r>
      </w:hyperlink>
      <w:r>
        <w:t xml:space="preserve">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Бюллетень нормативных актов федеральных органов исполнительной власти, 2010, N 36).</w:t>
      </w:r>
    </w:p>
    <w:bookmarkEnd w:id="290"/>
    <w:p w:rsidR="000528CF" w:rsidRDefault="000528CF"/>
    <w:sectPr w:rsidR="000528CF">
      <w:headerReference w:type="default" r:id="rId116"/>
      <w:footerReference w:type="default" r:id="rId117"/>
      <w:pgSz w:w="11900" w:h="16800"/>
      <w:pgMar w:top="1440" w:right="800" w:bottom="1440" w:left="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5863" w:rsidRDefault="001F5863">
      <w:r>
        <w:separator/>
      </w:r>
    </w:p>
  </w:endnote>
  <w:endnote w:type="continuationSeparator" w:id="1">
    <w:p w:rsidR="001F5863" w:rsidRDefault="001F58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6"/>
      <w:gridCol w:w="3432"/>
      <w:gridCol w:w="3432"/>
    </w:tblGrid>
    <w:tr w:rsidR="000528CF">
      <w:tblPrEx>
        <w:tblCellMar>
          <w:top w:w="0" w:type="dxa"/>
          <w:left w:w="0" w:type="dxa"/>
          <w:bottom w:w="0" w:type="dxa"/>
          <w:right w:w="0" w:type="dxa"/>
        </w:tblCellMar>
      </w:tblPrEx>
      <w:tc>
        <w:tcPr>
          <w:tcW w:w="3433" w:type="dxa"/>
          <w:tcBorders>
            <w:top w:val="nil"/>
            <w:left w:val="nil"/>
            <w:bottom w:val="nil"/>
            <w:right w:val="nil"/>
          </w:tcBorders>
        </w:tcPr>
        <w:p w:rsidR="000528CF" w:rsidRDefault="000528CF">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30.09.202</w:t>
          </w:r>
          <w:r>
            <w:rPr>
              <w:rFonts w:ascii="Times New Roman" w:hAnsi="Times New Roman" w:cs="Times New Roman"/>
              <w:sz w:val="20"/>
              <w:szCs w:val="20"/>
            </w:rPr>
            <w:fldChar w:fldCharType="end"/>
          </w:r>
          <w:r>
            <w:rPr>
              <w:rFonts w:ascii="Times New Roman" w:hAnsi="Times New Roman" w:cs="Times New Roman"/>
              <w:sz w:val="20"/>
              <w:szCs w:val="20"/>
            </w:rPr>
            <w:t xml:space="preserve">1 </w:t>
          </w:r>
        </w:p>
      </w:tc>
      <w:tc>
        <w:tcPr>
          <w:tcW w:w="1666" w:type="pct"/>
          <w:tcBorders>
            <w:top w:val="nil"/>
            <w:left w:val="nil"/>
            <w:bottom w:val="nil"/>
            <w:right w:val="nil"/>
          </w:tcBorders>
        </w:tcPr>
        <w:p w:rsidR="000528CF" w:rsidRDefault="000528CF">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528CF" w:rsidRDefault="000528CF">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9C61B7">
            <w:rPr>
              <w:rFonts w:ascii="Times New Roman" w:hAnsi="Times New Roman" w:cs="Times New Roman"/>
              <w:noProof/>
              <w:sz w:val="20"/>
              <w:szCs w:val="20"/>
            </w:rPr>
            <w:t>42</w:t>
          </w:r>
          <w:r>
            <w:rPr>
              <w:rFonts w:ascii="Times New Roman" w:hAnsi="Times New Roman" w:cs="Times New Roman"/>
              <w:sz w:val="20"/>
              <w:szCs w:val="20"/>
            </w:rPr>
            <w:fldChar w:fldCharType="end"/>
          </w:r>
          <w:r>
            <w:rPr>
              <w:rFonts w:ascii="Times New Roman" w:hAnsi="Times New Roman" w:cs="Times New Roman"/>
              <w:sz w:val="20"/>
              <w:szCs w:val="20"/>
            </w:rPr>
            <w:t>/</w:t>
          </w:r>
          <w:fldSimple w:instr="NUMPAGES  \* Arabic  \* MERGEFORMAT ">
            <w:r w:rsidR="009C61B7">
              <w:rPr>
                <w:rFonts w:ascii="Times New Roman" w:hAnsi="Times New Roman" w:cs="Times New Roman"/>
                <w:noProof/>
                <w:sz w:val="20"/>
                <w:szCs w:val="20"/>
              </w:rPr>
              <w:t>42</w:t>
            </w:r>
          </w:fldSimple>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5863" w:rsidRDefault="001F5863">
      <w:r>
        <w:separator/>
      </w:r>
    </w:p>
  </w:footnote>
  <w:footnote w:type="continuationSeparator" w:id="1">
    <w:p w:rsidR="001F5863" w:rsidRDefault="001F58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8CF" w:rsidRDefault="000528CF">
    <w:pPr>
      <w:ind w:firstLine="0"/>
      <w:jc w:val="lef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56E3"/>
    <w:rsid w:val="000528CF"/>
    <w:rsid w:val="001756E3"/>
    <w:rsid w:val="001F5863"/>
    <w:rsid w:val="002D7423"/>
    <w:rsid w:val="009C61B7"/>
    <w:rsid w:val="009F0647"/>
    <w:rsid w:val="00F97A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heme="majorBidi"/>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locked/>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locked/>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ivo.garant.ru/document/redirect/57409067/35" TargetMode="External"/><Relationship Id="rId117" Type="http://schemas.openxmlformats.org/officeDocument/2006/relationships/footer" Target="footer1.xml"/><Relationship Id="rId21" Type="http://schemas.openxmlformats.org/officeDocument/2006/relationships/hyperlink" Target="http://ivo.garant.ru/document/redirect/71730758/1001" TargetMode="External"/><Relationship Id="rId42" Type="http://schemas.openxmlformats.org/officeDocument/2006/relationships/hyperlink" Target="http://ivo.garant.ru/document/redirect/77707436/53" TargetMode="External"/><Relationship Id="rId47" Type="http://schemas.openxmlformats.org/officeDocument/2006/relationships/hyperlink" Target="http://ivo.garant.ru/document/redirect/70866626/1313" TargetMode="External"/><Relationship Id="rId63" Type="http://schemas.openxmlformats.org/officeDocument/2006/relationships/hyperlink" Target="http://ivo.garant.ru/document/redirect/57422638/89" TargetMode="External"/><Relationship Id="rId68" Type="http://schemas.openxmlformats.org/officeDocument/2006/relationships/hyperlink" Target="http://ivo.garant.ru/document/redirect/57501923/90" TargetMode="External"/><Relationship Id="rId84" Type="http://schemas.openxmlformats.org/officeDocument/2006/relationships/hyperlink" Target="http://ivo.garant.ru/document/redirect/70866626/1328" TargetMode="External"/><Relationship Id="rId89" Type="http://schemas.openxmlformats.org/officeDocument/2006/relationships/hyperlink" Target="http://ivo.garant.ru/document/redirect/57501923/106" TargetMode="External"/><Relationship Id="rId112" Type="http://schemas.openxmlformats.org/officeDocument/2006/relationships/hyperlink" Target="http://ivo.garant.ru/document/redirect/12161898/1000" TargetMode="External"/><Relationship Id="rId16" Type="http://schemas.openxmlformats.org/officeDocument/2006/relationships/hyperlink" Target="http://ivo.garant.ru/document/redirect/70866626/1034" TargetMode="External"/><Relationship Id="rId107" Type="http://schemas.openxmlformats.org/officeDocument/2006/relationships/hyperlink" Target="http://ivo.garant.ru/document/redirect/57501923/1111" TargetMode="External"/><Relationship Id="rId11" Type="http://schemas.openxmlformats.org/officeDocument/2006/relationships/hyperlink" Target="http://ivo.garant.ru/document/redirect/57501923/3" TargetMode="External"/><Relationship Id="rId24" Type="http://schemas.openxmlformats.org/officeDocument/2006/relationships/hyperlink" Target="http://ivo.garant.ru/document/redirect/57422638/14" TargetMode="External"/><Relationship Id="rId32" Type="http://schemas.openxmlformats.org/officeDocument/2006/relationships/hyperlink" Target="http://ivo.garant.ru/document/redirect/57422638/39" TargetMode="External"/><Relationship Id="rId37" Type="http://schemas.openxmlformats.org/officeDocument/2006/relationships/hyperlink" Target="http://ivo.garant.ru/document/redirect/400118822/1" TargetMode="External"/><Relationship Id="rId40" Type="http://schemas.openxmlformats.org/officeDocument/2006/relationships/hyperlink" Target="http://ivo.garant.ru/document/redirect/57501923/52" TargetMode="External"/><Relationship Id="rId45" Type="http://schemas.openxmlformats.org/officeDocument/2006/relationships/hyperlink" Target="http://ivo.garant.ru/document/redirect/70866626/1312" TargetMode="External"/><Relationship Id="rId53" Type="http://schemas.openxmlformats.org/officeDocument/2006/relationships/hyperlink" Target="http://ivo.garant.ru/document/redirect/57501923/74" TargetMode="External"/><Relationship Id="rId58" Type="http://schemas.openxmlformats.org/officeDocument/2006/relationships/hyperlink" Target="http://ivo.garant.ru/document/redirect/77707436/8513" TargetMode="External"/><Relationship Id="rId66" Type="http://schemas.openxmlformats.org/officeDocument/2006/relationships/hyperlink" Target="http://ivo.garant.ru/document/redirect/70866626/54" TargetMode="External"/><Relationship Id="rId74" Type="http://schemas.openxmlformats.org/officeDocument/2006/relationships/hyperlink" Target="http://ivo.garant.ru/document/redirect/57409067/98" TargetMode="External"/><Relationship Id="rId79" Type="http://schemas.openxmlformats.org/officeDocument/2006/relationships/hyperlink" Target="http://ivo.garant.ru/document/redirect/70882488/100" TargetMode="External"/><Relationship Id="rId87" Type="http://schemas.openxmlformats.org/officeDocument/2006/relationships/hyperlink" Target="http://ivo.garant.ru/document/redirect/57501923/105" TargetMode="External"/><Relationship Id="rId102" Type="http://schemas.openxmlformats.org/officeDocument/2006/relationships/hyperlink" Target="http://ivo.garant.ru/document/redirect/70866626/77" TargetMode="External"/><Relationship Id="rId110" Type="http://schemas.openxmlformats.org/officeDocument/2006/relationships/hyperlink" Target="http://ivo.garant.ru/document/redirect/12170784/1000" TargetMode="External"/><Relationship Id="rId115" Type="http://schemas.openxmlformats.org/officeDocument/2006/relationships/hyperlink" Target="http://ivo.garant.ru/document/redirect/12177989/0" TargetMode="External"/><Relationship Id="rId5" Type="http://schemas.openxmlformats.org/officeDocument/2006/relationships/footnotes" Target="footnotes.xml"/><Relationship Id="rId61" Type="http://schemas.openxmlformats.org/officeDocument/2006/relationships/hyperlink" Target="http://ivo.garant.ru/document/redirect/57501923/87" TargetMode="External"/><Relationship Id="rId82" Type="http://schemas.openxmlformats.org/officeDocument/2006/relationships/hyperlink" Target="http://ivo.garant.ru/document/redirect/57501923/102" TargetMode="External"/><Relationship Id="rId90" Type="http://schemas.openxmlformats.org/officeDocument/2006/relationships/hyperlink" Target="http://ivo.garant.ru/document/redirect/70291362/1026" TargetMode="External"/><Relationship Id="rId95" Type="http://schemas.openxmlformats.org/officeDocument/2006/relationships/hyperlink" Target="http://ivo.garant.ru/document/redirect/70866626/20" TargetMode="External"/><Relationship Id="rId19" Type="http://schemas.openxmlformats.org/officeDocument/2006/relationships/hyperlink" Target="http://ivo.garant.ru/document/redirect/71326468/1" TargetMode="External"/><Relationship Id="rId14" Type="http://schemas.openxmlformats.org/officeDocument/2006/relationships/hyperlink" Target="http://ivo.garant.ru/document/redirect/70866626/1033" TargetMode="External"/><Relationship Id="rId22" Type="http://schemas.openxmlformats.org/officeDocument/2006/relationships/hyperlink" Target="http://ivo.garant.ru/document/redirect/57422638/8" TargetMode="External"/><Relationship Id="rId27" Type="http://schemas.openxmlformats.org/officeDocument/2006/relationships/hyperlink" Target="http://ivo.garant.ru/document/redirect/71326468/4" TargetMode="External"/><Relationship Id="rId30" Type="http://schemas.openxmlformats.org/officeDocument/2006/relationships/hyperlink" Target="http://ivo.garant.ru/document/redirect/57422638/9406" TargetMode="External"/><Relationship Id="rId35" Type="http://schemas.openxmlformats.org/officeDocument/2006/relationships/hyperlink" Target="http://ivo.garant.ru/document/redirect/71312696/2" TargetMode="External"/><Relationship Id="rId43" Type="http://schemas.openxmlformats.org/officeDocument/2006/relationships/hyperlink" Target="http://ivo.garant.ru/document/redirect/70866626/1311" TargetMode="External"/><Relationship Id="rId48" Type="http://schemas.openxmlformats.org/officeDocument/2006/relationships/hyperlink" Target="http://ivo.garant.ru/document/redirect/57501923/56" TargetMode="External"/><Relationship Id="rId56" Type="http://schemas.openxmlformats.org/officeDocument/2006/relationships/hyperlink" Target="http://ivo.garant.ru/document/redirect/57409067/85" TargetMode="External"/><Relationship Id="rId64" Type="http://schemas.openxmlformats.org/officeDocument/2006/relationships/hyperlink" Target="http://ivo.garant.ru/document/redirect/72103644/1111" TargetMode="External"/><Relationship Id="rId69" Type="http://schemas.openxmlformats.org/officeDocument/2006/relationships/hyperlink" Target="http://ivo.garant.ru/document/redirect/57501923/91" TargetMode="External"/><Relationship Id="rId77" Type="http://schemas.openxmlformats.org/officeDocument/2006/relationships/hyperlink" Target="http://ivo.garant.ru/document/redirect/70866626/78" TargetMode="External"/><Relationship Id="rId100" Type="http://schemas.openxmlformats.org/officeDocument/2006/relationships/hyperlink" Target="http://ivo.garant.ru/document/redirect/57501923/117" TargetMode="External"/><Relationship Id="rId105" Type="http://schemas.openxmlformats.org/officeDocument/2006/relationships/hyperlink" Target="http://ivo.garant.ru/document/redirect/57501923/1110" TargetMode="External"/><Relationship Id="rId113" Type="http://schemas.openxmlformats.org/officeDocument/2006/relationships/hyperlink" Target="http://ivo.garant.ru/document/redirect/12161898/0" TargetMode="External"/><Relationship Id="rId118" Type="http://schemas.openxmlformats.org/officeDocument/2006/relationships/fontTable" Target="fontTable.xml"/><Relationship Id="rId8" Type="http://schemas.openxmlformats.org/officeDocument/2006/relationships/hyperlink" Target="http://ivo.garant.ru/document/redirect/70866626/1031" TargetMode="External"/><Relationship Id="rId51" Type="http://schemas.openxmlformats.org/officeDocument/2006/relationships/hyperlink" Target="http://ivo.garant.ru/document/redirect/400142312/1032" TargetMode="External"/><Relationship Id="rId72" Type="http://schemas.openxmlformats.org/officeDocument/2006/relationships/hyperlink" Target="http://ivo.garant.ru/document/redirect/57501923/97" TargetMode="External"/><Relationship Id="rId80" Type="http://schemas.openxmlformats.org/officeDocument/2006/relationships/hyperlink" Target="http://ivo.garant.ru/document/redirect/70882488/0" TargetMode="External"/><Relationship Id="rId85" Type="http://schemas.openxmlformats.org/officeDocument/2006/relationships/hyperlink" Target="http://ivo.garant.ru/document/redirect/57501923/104" TargetMode="External"/><Relationship Id="rId93" Type="http://schemas.openxmlformats.org/officeDocument/2006/relationships/hyperlink" Target="http://ivo.garant.ru/document/redirect/70291362/108146" TargetMode="External"/><Relationship Id="rId98" Type="http://schemas.openxmlformats.org/officeDocument/2006/relationships/hyperlink" Target="http://ivo.garant.ru/document/redirect/57501923/116" TargetMode="External"/><Relationship Id="rId3" Type="http://schemas.openxmlformats.org/officeDocument/2006/relationships/settings" Target="settings.xml"/><Relationship Id="rId12" Type="http://schemas.openxmlformats.org/officeDocument/2006/relationships/hyperlink" Target="http://ivo.garant.ru/document/redirect/70967486/1000" TargetMode="External"/><Relationship Id="rId17" Type="http://schemas.openxmlformats.org/officeDocument/2006/relationships/hyperlink" Target="http://ivo.garant.ru/document/redirect/57501923/5" TargetMode="External"/><Relationship Id="rId25" Type="http://schemas.openxmlformats.org/officeDocument/2006/relationships/hyperlink" Target="http://ivo.garant.ru/document/redirect/71326468/4" TargetMode="External"/><Relationship Id="rId33" Type="http://schemas.openxmlformats.org/officeDocument/2006/relationships/hyperlink" Target="http://ivo.garant.ru/document/redirect/71730758/1005" TargetMode="External"/><Relationship Id="rId38" Type="http://schemas.openxmlformats.org/officeDocument/2006/relationships/hyperlink" Target="http://ivo.garant.ru/document/redirect/77691367/50" TargetMode="External"/><Relationship Id="rId46" Type="http://schemas.openxmlformats.org/officeDocument/2006/relationships/hyperlink" Target="http://ivo.garant.ru/document/redirect/57501923/55" TargetMode="External"/><Relationship Id="rId59" Type="http://schemas.openxmlformats.org/officeDocument/2006/relationships/hyperlink" Target="http://ivo.garant.ru/document/redirect/400142312/1034" TargetMode="External"/><Relationship Id="rId67" Type="http://schemas.openxmlformats.org/officeDocument/2006/relationships/hyperlink" Target="http://ivo.garant.ru/document/redirect/57501923/1167" TargetMode="External"/><Relationship Id="rId103" Type="http://schemas.openxmlformats.org/officeDocument/2006/relationships/hyperlink" Target="http://ivo.garant.ru/document/redirect/57501923/119" TargetMode="External"/><Relationship Id="rId108" Type="http://schemas.openxmlformats.org/officeDocument/2006/relationships/hyperlink" Target="http://ivo.garant.ru/document/redirect/70866626/77" TargetMode="External"/><Relationship Id="rId116" Type="http://schemas.openxmlformats.org/officeDocument/2006/relationships/header" Target="header1.xml"/><Relationship Id="rId20" Type="http://schemas.openxmlformats.org/officeDocument/2006/relationships/hyperlink" Target="http://ivo.garant.ru/document/redirect/57409067/51" TargetMode="External"/><Relationship Id="rId41" Type="http://schemas.openxmlformats.org/officeDocument/2006/relationships/hyperlink" Target="http://ivo.garant.ru/document/redirect/400142312/1031" TargetMode="External"/><Relationship Id="rId54" Type="http://schemas.openxmlformats.org/officeDocument/2006/relationships/hyperlink" Target="http://ivo.garant.ru/document/redirect/57501923/84" TargetMode="External"/><Relationship Id="rId62" Type="http://schemas.openxmlformats.org/officeDocument/2006/relationships/hyperlink" Target="http://ivo.garant.ru/document/redirect/71730758/1008" TargetMode="External"/><Relationship Id="rId70" Type="http://schemas.openxmlformats.org/officeDocument/2006/relationships/hyperlink" Target="http://ivo.garant.ru/document/redirect/57501923/96" TargetMode="External"/><Relationship Id="rId75" Type="http://schemas.openxmlformats.org/officeDocument/2006/relationships/hyperlink" Target="http://ivo.garant.ru/document/redirect/57501923/99" TargetMode="External"/><Relationship Id="rId83" Type="http://schemas.openxmlformats.org/officeDocument/2006/relationships/hyperlink" Target="http://ivo.garant.ru/document/redirect/3100000/0" TargetMode="External"/><Relationship Id="rId88" Type="http://schemas.openxmlformats.org/officeDocument/2006/relationships/hyperlink" Target="http://ivo.garant.ru/document/redirect/70866626/1330" TargetMode="External"/><Relationship Id="rId91" Type="http://schemas.openxmlformats.org/officeDocument/2006/relationships/hyperlink" Target="http://ivo.garant.ru/document/redirect/70866626/108" TargetMode="External"/><Relationship Id="rId96" Type="http://schemas.openxmlformats.org/officeDocument/2006/relationships/hyperlink" Target="http://ivo.garant.ru/document/redirect/57501923/115" TargetMode="External"/><Relationship Id="rId111" Type="http://schemas.openxmlformats.org/officeDocument/2006/relationships/hyperlink" Target="http://ivo.garant.ru/document/redirect/12170784/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ivo.garant.ru/document/redirect/57501923/4" TargetMode="External"/><Relationship Id="rId23" Type="http://schemas.openxmlformats.org/officeDocument/2006/relationships/hyperlink" Target="http://ivo.garant.ru/document/redirect/71730758/1002" TargetMode="External"/><Relationship Id="rId28" Type="http://schemas.openxmlformats.org/officeDocument/2006/relationships/hyperlink" Target="http://ivo.garant.ru/document/redirect/57409067/36" TargetMode="External"/><Relationship Id="rId36" Type="http://schemas.openxmlformats.org/officeDocument/2006/relationships/hyperlink" Target="http://ivo.garant.ru/document/redirect/71312696/0" TargetMode="External"/><Relationship Id="rId49" Type="http://schemas.openxmlformats.org/officeDocument/2006/relationships/hyperlink" Target="http://ivo.garant.ru/document/redirect/70866626/1314" TargetMode="External"/><Relationship Id="rId57" Type="http://schemas.openxmlformats.org/officeDocument/2006/relationships/hyperlink" Target="http://ivo.garant.ru/document/redirect/400142312/1033" TargetMode="External"/><Relationship Id="rId106" Type="http://schemas.openxmlformats.org/officeDocument/2006/relationships/hyperlink" Target="http://ivo.garant.ru/document/redirect/70866626/77" TargetMode="External"/><Relationship Id="rId114" Type="http://schemas.openxmlformats.org/officeDocument/2006/relationships/hyperlink" Target="http://ivo.garant.ru/document/redirect/12177989/10000" TargetMode="External"/><Relationship Id="rId119" Type="http://schemas.openxmlformats.org/officeDocument/2006/relationships/theme" Target="theme/theme1.xml"/><Relationship Id="rId10" Type="http://schemas.openxmlformats.org/officeDocument/2006/relationships/hyperlink" Target="http://ivo.garant.ru/document/redirect/70866626/1032" TargetMode="External"/><Relationship Id="rId31" Type="http://schemas.openxmlformats.org/officeDocument/2006/relationships/hyperlink" Target="http://ivo.garant.ru/document/redirect/71730758/1004" TargetMode="External"/><Relationship Id="rId44" Type="http://schemas.openxmlformats.org/officeDocument/2006/relationships/hyperlink" Target="http://ivo.garant.ru/document/redirect/57501923/54" TargetMode="External"/><Relationship Id="rId52" Type="http://schemas.openxmlformats.org/officeDocument/2006/relationships/hyperlink" Target="http://ivo.garant.ru/document/redirect/77707436/63" TargetMode="External"/><Relationship Id="rId60" Type="http://schemas.openxmlformats.org/officeDocument/2006/relationships/hyperlink" Target="http://ivo.garant.ru/document/redirect/77707436/86" TargetMode="External"/><Relationship Id="rId65" Type="http://schemas.openxmlformats.org/officeDocument/2006/relationships/hyperlink" Target="http://ivo.garant.ru/document/redirect/72158472/1111" TargetMode="External"/><Relationship Id="rId73" Type="http://schemas.openxmlformats.org/officeDocument/2006/relationships/hyperlink" Target="http://ivo.garant.ru/document/redirect/71326468/12" TargetMode="External"/><Relationship Id="rId78" Type="http://schemas.openxmlformats.org/officeDocument/2006/relationships/hyperlink" Target="http://ivo.garant.ru/document/redirect/57501923/101" TargetMode="External"/><Relationship Id="rId81" Type="http://schemas.openxmlformats.org/officeDocument/2006/relationships/hyperlink" Target="http://ivo.garant.ru/document/redirect/70866626/82" TargetMode="External"/><Relationship Id="rId86" Type="http://schemas.openxmlformats.org/officeDocument/2006/relationships/hyperlink" Target="http://ivo.garant.ru/document/redirect/70866626/1329" TargetMode="External"/><Relationship Id="rId94" Type="http://schemas.openxmlformats.org/officeDocument/2006/relationships/hyperlink" Target="http://ivo.garant.ru/document/redirect/70291362/109184" TargetMode="External"/><Relationship Id="rId99" Type="http://schemas.openxmlformats.org/officeDocument/2006/relationships/hyperlink" Target="http://ivo.garant.ru/document/redirect/70866626/54" TargetMode="External"/><Relationship Id="rId101" Type="http://schemas.openxmlformats.org/officeDocument/2006/relationships/hyperlink" Target="http://ivo.garant.ru/document/redirect/12112604/692" TargetMode="External"/><Relationship Id="rId4" Type="http://schemas.openxmlformats.org/officeDocument/2006/relationships/webSettings" Target="webSettings.xml"/><Relationship Id="rId9" Type="http://schemas.openxmlformats.org/officeDocument/2006/relationships/hyperlink" Target="http://ivo.garant.ru/document/redirect/57501923/2" TargetMode="External"/><Relationship Id="rId13" Type="http://schemas.openxmlformats.org/officeDocument/2006/relationships/hyperlink" Target="http://ivo.garant.ru/document/redirect/70967486/0" TargetMode="External"/><Relationship Id="rId18" Type="http://schemas.openxmlformats.org/officeDocument/2006/relationships/hyperlink" Target="http://ivo.garant.ru/document/redirect/71809212/0" TargetMode="External"/><Relationship Id="rId39" Type="http://schemas.openxmlformats.org/officeDocument/2006/relationships/hyperlink" Target="http://ivo.garant.ru/document/redirect/70866626/1039" TargetMode="External"/><Relationship Id="rId109" Type="http://schemas.openxmlformats.org/officeDocument/2006/relationships/hyperlink" Target="http://ivo.garant.ru/document/redirect/57501923/1112" TargetMode="External"/><Relationship Id="rId34" Type="http://schemas.openxmlformats.org/officeDocument/2006/relationships/hyperlink" Target="http://ivo.garant.ru/document/redirect/57422638/40" TargetMode="External"/><Relationship Id="rId50" Type="http://schemas.openxmlformats.org/officeDocument/2006/relationships/hyperlink" Target="http://ivo.garant.ru/document/redirect/57501923/64" TargetMode="External"/><Relationship Id="rId55" Type="http://schemas.openxmlformats.org/officeDocument/2006/relationships/hyperlink" Target="http://ivo.garant.ru/document/redirect/71326468/10" TargetMode="External"/><Relationship Id="rId76" Type="http://schemas.openxmlformats.org/officeDocument/2006/relationships/hyperlink" Target="http://ivo.garant.ru/document/redirect/70291362/10813" TargetMode="External"/><Relationship Id="rId97" Type="http://schemas.openxmlformats.org/officeDocument/2006/relationships/hyperlink" Target="http://ivo.garant.ru/document/redirect/70866626/54" TargetMode="External"/><Relationship Id="rId104" Type="http://schemas.openxmlformats.org/officeDocument/2006/relationships/hyperlink" Target="http://ivo.garant.ru/document/redirect/70866626/77" TargetMode="External"/><Relationship Id="rId7" Type="http://schemas.openxmlformats.org/officeDocument/2006/relationships/hyperlink" Target="http://ivo.garant.ru/document/redirect/5632903/0" TargetMode="External"/><Relationship Id="rId71" Type="http://schemas.openxmlformats.org/officeDocument/2006/relationships/hyperlink" Target="http://ivo.garant.ru/document/redirect/70866626/1324" TargetMode="External"/><Relationship Id="rId92" Type="http://schemas.openxmlformats.org/officeDocument/2006/relationships/hyperlink" Target="http://ivo.garant.ru/document/redirect/57501923/112" TargetMode="External"/><Relationship Id="rId2" Type="http://schemas.openxmlformats.org/officeDocument/2006/relationships/styles" Target="styles.xml"/><Relationship Id="rId29" Type="http://schemas.openxmlformats.org/officeDocument/2006/relationships/hyperlink" Target="http://ivo.garant.ru/document/redirect/71730758/1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42</Pages>
  <Words>21749</Words>
  <Characters>123970</Characters>
  <Application>Microsoft Office Word</Application>
  <DocSecurity>0</DocSecurity>
  <Lines>1033</Lines>
  <Paragraphs>290</Paragraphs>
  <ScaleCrop>false</ScaleCrop>
  <Company>НПП "Гарант-Сервис"</Company>
  <LinksUpToDate>false</LinksUpToDate>
  <CharactersWithSpaces>145429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Рустам</cp:lastModifiedBy>
  <cp:revision>2</cp:revision>
  <dcterms:created xsi:type="dcterms:W3CDTF">2021-09-30T10:39:00Z</dcterms:created>
  <dcterms:modified xsi:type="dcterms:W3CDTF">2021-09-30T10:39:00Z</dcterms:modified>
</cp:coreProperties>
</file>